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6765" w14:textId="77777777" w:rsidR="0023519D" w:rsidRDefault="0023519D" w:rsidP="0023519D">
      <w:pPr>
        <w:rPr>
          <w:noProof/>
          <w:sz w:val="22"/>
        </w:rPr>
      </w:pPr>
    </w:p>
    <w:p w14:paraId="47F24CDB" w14:textId="77777777" w:rsidR="0023519D" w:rsidRDefault="0023519D" w:rsidP="0023519D">
      <w:pPr>
        <w:rPr>
          <w:sz w:val="22"/>
        </w:rPr>
      </w:pPr>
    </w:p>
    <w:p w14:paraId="357B4C1E" w14:textId="77777777" w:rsidR="0023519D" w:rsidRDefault="0023519D" w:rsidP="0023519D">
      <w:pPr>
        <w:rPr>
          <w:sz w:val="22"/>
        </w:rPr>
      </w:pPr>
      <w:r>
        <w:rPr>
          <w:noProof/>
          <w:sz w:val="22"/>
        </w:rPr>
        <w:drawing>
          <wp:inline distT="0" distB="0" distL="0" distR="0" wp14:anchorId="331A0212" wp14:editId="07CE2BEF">
            <wp:extent cx="2724150" cy="723900"/>
            <wp:effectExtent l="0" t="0" r="0" b="0"/>
            <wp:docPr id="1" name="Picture 1" descr="SCDI Logo (CMKY blue - small file siz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I Logo (CMKY blue - small file size 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5623FD94" w14:textId="77777777" w:rsidR="0023519D" w:rsidRPr="00DB4B8F" w:rsidRDefault="0023519D" w:rsidP="0023519D">
      <w:pPr>
        <w:pStyle w:val="Heading1"/>
        <w:rPr>
          <w:rFonts w:ascii="Arial" w:hAnsi="Arial" w:cs="Arial"/>
          <w:i/>
        </w:rPr>
      </w:pPr>
    </w:p>
    <w:p w14:paraId="3DC3F912" w14:textId="77777777" w:rsidR="0023519D" w:rsidRDefault="0023519D" w:rsidP="0023519D">
      <w:pPr>
        <w:rPr>
          <w:b/>
          <w:sz w:val="56"/>
        </w:rPr>
      </w:pPr>
    </w:p>
    <w:p w14:paraId="22370D5E" w14:textId="77777777" w:rsidR="0023519D" w:rsidRDefault="0023519D" w:rsidP="0023519D">
      <w:pPr>
        <w:rPr>
          <w:b/>
          <w:sz w:val="56"/>
        </w:rPr>
      </w:pPr>
    </w:p>
    <w:p w14:paraId="3508A338" w14:textId="77777777" w:rsidR="0023519D" w:rsidRDefault="0023519D" w:rsidP="0023519D">
      <w:pPr>
        <w:rPr>
          <w:b/>
          <w:sz w:val="56"/>
        </w:rPr>
      </w:pPr>
    </w:p>
    <w:p w14:paraId="276A6D8B" w14:textId="77777777" w:rsidR="0023519D" w:rsidRDefault="0023519D" w:rsidP="0023519D">
      <w:pPr>
        <w:rPr>
          <w:b/>
        </w:rPr>
      </w:pPr>
    </w:p>
    <w:p w14:paraId="38F92AF0" w14:textId="77777777" w:rsidR="0023519D" w:rsidRDefault="0023519D" w:rsidP="0023519D">
      <w:pPr>
        <w:rPr>
          <w:b/>
        </w:rPr>
      </w:pPr>
    </w:p>
    <w:p w14:paraId="49F110EE" w14:textId="77777777" w:rsidR="0023519D" w:rsidRDefault="0023519D" w:rsidP="0023519D">
      <w:pPr>
        <w:rPr>
          <w:b/>
        </w:rPr>
      </w:pPr>
    </w:p>
    <w:p w14:paraId="402348D6" w14:textId="77777777" w:rsidR="0023519D" w:rsidRDefault="0023519D" w:rsidP="0023519D">
      <w:pPr>
        <w:rPr>
          <w:b/>
        </w:rPr>
      </w:pPr>
    </w:p>
    <w:p w14:paraId="24AE136F" w14:textId="77777777" w:rsidR="0023519D" w:rsidRDefault="0023519D" w:rsidP="0023519D">
      <w:pPr>
        <w:rPr>
          <w:b/>
        </w:rPr>
      </w:pPr>
    </w:p>
    <w:p w14:paraId="452C4D0F" w14:textId="77777777" w:rsidR="0023519D" w:rsidRDefault="0023519D" w:rsidP="0023519D">
      <w:pPr>
        <w:rPr>
          <w:b/>
        </w:rPr>
      </w:pPr>
    </w:p>
    <w:p w14:paraId="4F951A15" w14:textId="77777777" w:rsidR="0023519D" w:rsidRDefault="0023519D" w:rsidP="0023519D">
      <w:pPr>
        <w:rPr>
          <w:b/>
        </w:rPr>
      </w:pPr>
    </w:p>
    <w:p w14:paraId="2616651B" w14:textId="77777777" w:rsidR="0023519D" w:rsidRDefault="0023519D" w:rsidP="0023519D">
      <w:pPr>
        <w:rPr>
          <w:b/>
        </w:rPr>
      </w:pPr>
    </w:p>
    <w:p w14:paraId="44318F9B" w14:textId="77777777" w:rsidR="0023519D" w:rsidRDefault="0023519D" w:rsidP="0023519D">
      <w:pPr>
        <w:jc w:val="center"/>
        <w:rPr>
          <w:b/>
        </w:rPr>
      </w:pPr>
    </w:p>
    <w:p w14:paraId="3C5EFC22" w14:textId="77777777" w:rsidR="0023519D" w:rsidRPr="00523EDE" w:rsidRDefault="0023519D" w:rsidP="0023519D">
      <w:pPr>
        <w:rPr>
          <w:b/>
        </w:rPr>
      </w:pPr>
    </w:p>
    <w:p w14:paraId="22FB817D" w14:textId="77777777" w:rsidR="0023519D" w:rsidRDefault="0023519D" w:rsidP="0023519D">
      <w:pPr>
        <w:rPr>
          <w:b/>
          <w:sz w:val="56"/>
        </w:rPr>
      </w:pPr>
    </w:p>
    <w:p w14:paraId="25A369C9" w14:textId="77777777" w:rsidR="0023519D" w:rsidRPr="00DB4B8F" w:rsidRDefault="0023519D" w:rsidP="0023519D">
      <w:pPr>
        <w:ind w:firstLine="360"/>
        <w:rPr>
          <w:rFonts w:ascii="Arial" w:hAnsi="Arial" w:cs="Arial"/>
          <w:b/>
          <w:sz w:val="56"/>
        </w:rPr>
      </w:pPr>
      <w:r w:rsidRPr="00DB4B8F">
        <w:rPr>
          <w:rFonts w:ascii="Arial" w:hAnsi="Arial" w:cs="Arial"/>
          <w:b/>
          <w:sz w:val="56"/>
        </w:rPr>
        <w:t>MINUTES OF</w:t>
      </w:r>
    </w:p>
    <w:p w14:paraId="091E018A" w14:textId="77777777" w:rsidR="0023519D" w:rsidRPr="00DB4B8F" w:rsidRDefault="0023519D" w:rsidP="0023519D">
      <w:pPr>
        <w:ind w:firstLine="360"/>
        <w:rPr>
          <w:rFonts w:ascii="Arial" w:hAnsi="Arial" w:cs="Arial"/>
          <w:b/>
          <w:sz w:val="56"/>
        </w:rPr>
      </w:pPr>
      <w:r w:rsidRPr="00DB4B8F">
        <w:rPr>
          <w:rFonts w:ascii="Arial" w:hAnsi="Arial" w:cs="Arial"/>
          <w:b/>
          <w:sz w:val="56"/>
        </w:rPr>
        <w:t>ANNUAL GENERAL MEETING</w:t>
      </w:r>
    </w:p>
    <w:p w14:paraId="5F2DC37A" w14:textId="764DC86C" w:rsidR="0023519D" w:rsidRPr="00DB4B8F" w:rsidRDefault="0023519D" w:rsidP="0023519D">
      <w:pPr>
        <w:ind w:firstLine="360"/>
        <w:rPr>
          <w:rFonts w:ascii="Arial" w:hAnsi="Arial" w:cs="Arial"/>
          <w:b/>
          <w:sz w:val="56"/>
        </w:rPr>
      </w:pPr>
      <w:r w:rsidRPr="00DB4B8F">
        <w:rPr>
          <w:rFonts w:ascii="Arial" w:hAnsi="Arial" w:cs="Arial"/>
          <w:b/>
          <w:sz w:val="56"/>
        </w:rPr>
        <w:t>20</w:t>
      </w:r>
      <w:r>
        <w:rPr>
          <w:rFonts w:ascii="Arial" w:hAnsi="Arial" w:cs="Arial"/>
          <w:b/>
          <w:sz w:val="56"/>
        </w:rPr>
        <w:t>20</w:t>
      </w:r>
    </w:p>
    <w:p w14:paraId="79B10FEF" w14:textId="77777777" w:rsidR="0023519D" w:rsidRDefault="0023519D" w:rsidP="0023519D">
      <w:pPr>
        <w:pStyle w:val="Heading1"/>
      </w:pPr>
    </w:p>
    <w:p w14:paraId="18BD4441" w14:textId="77777777" w:rsidR="0023519D" w:rsidRDefault="0023519D" w:rsidP="0023519D">
      <w:pPr>
        <w:rPr>
          <w:lang w:val="en-US"/>
        </w:rPr>
      </w:pPr>
    </w:p>
    <w:p w14:paraId="2FF031FA" w14:textId="77777777" w:rsidR="0023519D" w:rsidRDefault="0023519D" w:rsidP="0023519D">
      <w:pPr>
        <w:rPr>
          <w:lang w:val="en-US"/>
        </w:rPr>
      </w:pPr>
    </w:p>
    <w:p w14:paraId="2CBA1EC9" w14:textId="77777777" w:rsidR="0023519D" w:rsidRDefault="0023519D" w:rsidP="0023519D">
      <w:pPr>
        <w:rPr>
          <w:lang w:val="en-US"/>
        </w:rPr>
      </w:pPr>
    </w:p>
    <w:p w14:paraId="7B3BCC20" w14:textId="77777777" w:rsidR="0023519D" w:rsidRDefault="0023519D" w:rsidP="0023519D">
      <w:pPr>
        <w:rPr>
          <w:lang w:val="en-US"/>
        </w:rPr>
      </w:pPr>
    </w:p>
    <w:p w14:paraId="4012CFED" w14:textId="77777777" w:rsidR="0023519D" w:rsidRDefault="0023519D" w:rsidP="0023519D">
      <w:pPr>
        <w:rPr>
          <w:lang w:val="en-US"/>
        </w:rPr>
      </w:pPr>
    </w:p>
    <w:p w14:paraId="2CBF8AF2" w14:textId="77777777" w:rsidR="0023519D" w:rsidRDefault="0023519D" w:rsidP="0023519D">
      <w:pPr>
        <w:rPr>
          <w:lang w:val="en-US"/>
        </w:rPr>
      </w:pPr>
    </w:p>
    <w:p w14:paraId="4B422334" w14:textId="77777777" w:rsidR="0023519D" w:rsidRPr="00523EDE" w:rsidRDefault="0023519D" w:rsidP="0023519D">
      <w:pPr>
        <w:rPr>
          <w:lang w:val="en-US"/>
        </w:rPr>
      </w:pPr>
    </w:p>
    <w:p w14:paraId="434D720F" w14:textId="77777777" w:rsidR="0023519D" w:rsidRDefault="0023519D" w:rsidP="0023519D">
      <w:pPr>
        <w:pStyle w:val="Heading1"/>
        <w:rPr>
          <w:i/>
        </w:rPr>
      </w:pPr>
    </w:p>
    <w:p w14:paraId="0D1D8012" w14:textId="77777777" w:rsidR="0023519D" w:rsidRDefault="0023519D" w:rsidP="0023519D">
      <w:pPr>
        <w:pStyle w:val="Heading1"/>
        <w:rPr>
          <w:i/>
        </w:rPr>
        <w:sectPr w:rsidR="0023519D" w:rsidSect="00A75057">
          <w:headerReference w:type="even" r:id="rId10"/>
          <w:headerReference w:type="default" r:id="rId11"/>
          <w:footerReference w:type="even" r:id="rId12"/>
          <w:footerReference w:type="default" r:id="rId13"/>
          <w:headerReference w:type="first" r:id="rId14"/>
          <w:footerReference w:type="first" r:id="rId15"/>
          <w:pgSz w:w="12240" w:h="15840"/>
          <w:pgMar w:top="680" w:right="720" w:bottom="720" w:left="720" w:header="720" w:footer="720" w:gutter="0"/>
          <w:cols w:space="720"/>
        </w:sectPr>
      </w:pPr>
    </w:p>
    <w:p w14:paraId="3FC6E51E" w14:textId="77777777" w:rsidR="0023519D" w:rsidRPr="00DB4B8F" w:rsidRDefault="0023519D" w:rsidP="0023519D">
      <w:pPr>
        <w:pStyle w:val="Heading1"/>
        <w:rPr>
          <w:rFonts w:ascii="Arial" w:hAnsi="Arial" w:cs="Arial"/>
          <w:b/>
          <w:i/>
          <w:sz w:val="22"/>
          <w:szCs w:val="22"/>
        </w:rPr>
      </w:pPr>
      <w:r w:rsidRPr="00DB4B8F">
        <w:rPr>
          <w:rFonts w:ascii="Arial" w:hAnsi="Arial" w:cs="Arial"/>
          <w:b/>
          <w:i/>
          <w:sz w:val="22"/>
          <w:szCs w:val="22"/>
        </w:rPr>
        <w:lastRenderedPageBreak/>
        <w:t>The Scottish Council for Development and Industry</w:t>
      </w:r>
    </w:p>
    <w:p w14:paraId="4C507AAD" w14:textId="77777777" w:rsidR="0023519D" w:rsidRPr="00DB4B8F" w:rsidRDefault="0023519D" w:rsidP="0023519D">
      <w:pPr>
        <w:pBdr>
          <w:bottom w:val="single" w:sz="12" w:space="1" w:color="auto"/>
        </w:pBdr>
        <w:rPr>
          <w:rFonts w:ascii="Arial" w:hAnsi="Arial" w:cs="Arial"/>
          <w:sz w:val="22"/>
          <w:szCs w:val="22"/>
        </w:rPr>
      </w:pPr>
    </w:p>
    <w:p w14:paraId="467F2354" w14:textId="77777777" w:rsidR="0023519D" w:rsidRPr="00DB4B8F" w:rsidRDefault="0023519D" w:rsidP="0023519D">
      <w:pPr>
        <w:jc w:val="center"/>
        <w:rPr>
          <w:rFonts w:ascii="Arial" w:hAnsi="Arial" w:cs="Arial"/>
          <w:sz w:val="22"/>
          <w:szCs w:val="22"/>
        </w:rPr>
      </w:pPr>
    </w:p>
    <w:p w14:paraId="167B173F" w14:textId="05A5E904" w:rsidR="0023519D" w:rsidRPr="00DB4B8F" w:rsidRDefault="0023519D" w:rsidP="0023519D">
      <w:pPr>
        <w:pStyle w:val="Heading1"/>
        <w:jc w:val="left"/>
        <w:rPr>
          <w:rFonts w:ascii="Arial" w:hAnsi="Arial" w:cs="Arial"/>
          <w:b/>
          <w:i/>
          <w:sz w:val="22"/>
          <w:szCs w:val="22"/>
        </w:rPr>
      </w:pPr>
      <w:r w:rsidRPr="00DB4B8F">
        <w:rPr>
          <w:rFonts w:ascii="Arial" w:hAnsi="Arial" w:cs="Arial"/>
          <w:b/>
          <w:i/>
          <w:sz w:val="22"/>
          <w:szCs w:val="22"/>
        </w:rPr>
        <w:t xml:space="preserve">Minutes of the Annual General Meeting </w:t>
      </w:r>
      <w:r>
        <w:rPr>
          <w:rFonts w:ascii="Arial" w:hAnsi="Arial" w:cs="Arial"/>
          <w:b/>
          <w:i/>
          <w:sz w:val="22"/>
          <w:szCs w:val="22"/>
        </w:rPr>
        <w:t>2020</w:t>
      </w:r>
    </w:p>
    <w:p w14:paraId="0B379B8A" w14:textId="77777777" w:rsidR="0023519D" w:rsidRPr="00DB4B8F" w:rsidRDefault="0023519D" w:rsidP="0023519D">
      <w:pPr>
        <w:jc w:val="center"/>
        <w:rPr>
          <w:rFonts w:ascii="Arial" w:hAnsi="Arial" w:cs="Arial"/>
          <w:sz w:val="22"/>
          <w:szCs w:val="22"/>
        </w:rPr>
      </w:pPr>
    </w:p>
    <w:p w14:paraId="6F56B3D4" w14:textId="4DBE22C4" w:rsidR="0023519D" w:rsidRPr="00DB4B8F" w:rsidRDefault="0023519D" w:rsidP="0023519D">
      <w:pPr>
        <w:pStyle w:val="BodyText"/>
        <w:rPr>
          <w:rFonts w:ascii="Arial" w:hAnsi="Arial" w:cs="Arial"/>
          <w:sz w:val="22"/>
          <w:szCs w:val="22"/>
        </w:rPr>
      </w:pPr>
      <w:r w:rsidRPr="00DB4B8F">
        <w:rPr>
          <w:rFonts w:ascii="Arial" w:hAnsi="Arial" w:cs="Arial"/>
          <w:sz w:val="22"/>
          <w:szCs w:val="22"/>
        </w:rPr>
        <w:t>T</w:t>
      </w:r>
      <w:r>
        <w:rPr>
          <w:rFonts w:ascii="Arial" w:hAnsi="Arial" w:cs="Arial"/>
          <w:sz w:val="22"/>
          <w:szCs w:val="22"/>
        </w:rPr>
        <w:t>HE</w:t>
      </w:r>
      <w:r w:rsidRPr="00DB4B8F">
        <w:rPr>
          <w:rFonts w:ascii="Arial" w:hAnsi="Arial" w:cs="Arial"/>
          <w:sz w:val="22"/>
          <w:szCs w:val="22"/>
        </w:rPr>
        <w:t xml:space="preserve"> </w:t>
      </w:r>
      <w:r>
        <w:rPr>
          <w:rFonts w:ascii="Arial" w:hAnsi="Arial" w:cs="Arial"/>
          <w:sz w:val="22"/>
          <w:szCs w:val="22"/>
        </w:rPr>
        <w:t>SEVENTY THIRD</w:t>
      </w:r>
      <w:r w:rsidRPr="00DB4B8F">
        <w:rPr>
          <w:rFonts w:ascii="Arial" w:hAnsi="Arial" w:cs="Arial"/>
          <w:sz w:val="22"/>
          <w:szCs w:val="22"/>
        </w:rPr>
        <w:t xml:space="preserve"> ANNUAL GENERAL MEETING OF THE SCOTTISH COUNCIL FOR DEVELOPMENT AND INDUSTRY was held on </w:t>
      </w:r>
      <w:r>
        <w:rPr>
          <w:rFonts w:ascii="Arial" w:hAnsi="Arial" w:cs="Arial"/>
          <w:sz w:val="22"/>
          <w:szCs w:val="22"/>
        </w:rPr>
        <w:t>Tuesday 3 March</w:t>
      </w:r>
      <w:r w:rsidRPr="00DB4B8F">
        <w:rPr>
          <w:rFonts w:ascii="Arial" w:hAnsi="Arial" w:cs="Arial"/>
          <w:sz w:val="22"/>
          <w:szCs w:val="22"/>
        </w:rPr>
        <w:t xml:space="preserve"> 20</w:t>
      </w:r>
      <w:r>
        <w:rPr>
          <w:rFonts w:ascii="Arial" w:hAnsi="Arial" w:cs="Arial"/>
          <w:sz w:val="22"/>
          <w:szCs w:val="22"/>
        </w:rPr>
        <w:t>20 at 11.45am, at Edinburgh Zoo.</w:t>
      </w:r>
    </w:p>
    <w:p w14:paraId="6C3DBCC8" w14:textId="77777777" w:rsidR="0023519D" w:rsidRPr="00DB4B8F" w:rsidRDefault="0023519D" w:rsidP="0023519D">
      <w:pPr>
        <w:rPr>
          <w:rFonts w:ascii="Arial" w:hAnsi="Arial" w:cs="Arial"/>
          <w:sz w:val="22"/>
          <w:szCs w:val="22"/>
          <w:lang w:val="en-US"/>
        </w:rPr>
      </w:pPr>
    </w:p>
    <w:p w14:paraId="17802CBC" w14:textId="2F67E910" w:rsidR="0023519D" w:rsidRPr="005D2EF8" w:rsidRDefault="0023519D" w:rsidP="0023519D">
      <w:pPr>
        <w:jc w:val="both"/>
        <w:rPr>
          <w:rFonts w:ascii="Arial" w:hAnsi="Arial" w:cs="Arial"/>
          <w:sz w:val="22"/>
          <w:szCs w:val="22"/>
        </w:rPr>
      </w:pPr>
      <w:r w:rsidRPr="005D2EF8">
        <w:rPr>
          <w:rFonts w:ascii="Arial" w:hAnsi="Arial" w:cs="Arial"/>
          <w:sz w:val="22"/>
          <w:szCs w:val="22"/>
        </w:rPr>
        <w:t xml:space="preserve">The Council’s </w:t>
      </w:r>
      <w:r>
        <w:rPr>
          <w:rFonts w:ascii="Arial" w:hAnsi="Arial" w:cs="Arial"/>
          <w:sz w:val="22"/>
          <w:szCs w:val="22"/>
        </w:rPr>
        <w:t>President</w:t>
      </w:r>
      <w:r w:rsidRPr="005D2EF8">
        <w:rPr>
          <w:rFonts w:ascii="Arial" w:hAnsi="Arial" w:cs="Arial"/>
          <w:sz w:val="22"/>
          <w:szCs w:val="22"/>
        </w:rPr>
        <w:t xml:space="preserve">, </w:t>
      </w:r>
      <w:r>
        <w:rPr>
          <w:rFonts w:ascii="Arial" w:hAnsi="Arial" w:cs="Arial"/>
          <w:sz w:val="22"/>
          <w:szCs w:val="22"/>
        </w:rPr>
        <w:t>Dame Susan Rice DBE</w:t>
      </w:r>
      <w:r w:rsidRPr="005D2EF8">
        <w:rPr>
          <w:rFonts w:ascii="Arial" w:hAnsi="Arial" w:cs="Arial"/>
          <w:sz w:val="22"/>
          <w:szCs w:val="22"/>
        </w:rPr>
        <w:t>, welcomed members to the meeting</w:t>
      </w:r>
      <w:r>
        <w:rPr>
          <w:rFonts w:ascii="Arial" w:hAnsi="Arial" w:cs="Arial"/>
          <w:sz w:val="22"/>
          <w:szCs w:val="22"/>
        </w:rPr>
        <w:t xml:space="preserve"> and introduced Professor </w:t>
      </w:r>
      <w:r w:rsidRPr="008068E1">
        <w:rPr>
          <w:rFonts w:ascii="Arial" w:hAnsi="Arial" w:cs="Arial"/>
          <w:sz w:val="22"/>
          <w:szCs w:val="22"/>
        </w:rPr>
        <w:t>David Bell CBE, Professor of Economics at Edinburgh University who</w:t>
      </w:r>
      <w:r w:rsidRPr="008068E1">
        <w:rPr>
          <w:rFonts w:ascii="Arial" w:hAnsi="Arial" w:cs="Arial"/>
          <w:color w:val="222222"/>
          <w:sz w:val="22"/>
          <w:szCs w:val="22"/>
        </w:rPr>
        <w:t xml:space="preserve"> addressed the AGM about his work on population issues which are key to the future of Scotland’s economy and society - including ageing, depopulation in some areas of Scotland and rapid growth in others, and the impact of technological change on the Scottish labour market.</w:t>
      </w:r>
    </w:p>
    <w:p w14:paraId="2B40E750" w14:textId="77777777" w:rsidR="0023519D" w:rsidRPr="00DB4B8F" w:rsidRDefault="0023519D" w:rsidP="0023519D">
      <w:pPr>
        <w:pStyle w:val="BodyText"/>
        <w:rPr>
          <w:rFonts w:ascii="Arial" w:hAnsi="Arial" w:cs="Arial"/>
          <w:sz w:val="22"/>
          <w:szCs w:val="22"/>
        </w:rPr>
      </w:pPr>
    </w:p>
    <w:p w14:paraId="73F6B8AF" w14:textId="77777777" w:rsidR="0023519D" w:rsidRPr="00DB4B8F" w:rsidRDefault="0023519D" w:rsidP="0023519D">
      <w:pPr>
        <w:pStyle w:val="BodyText"/>
        <w:rPr>
          <w:rFonts w:ascii="Arial" w:hAnsi="Arial" w:cs="Arial"/>
          <w:i/>
          <w:sz w:val="22"/>
          <w:szCs w:val="22"/>
        </w:rPr>
      </w:pPr>
      <w:r w:rsidRPr="00DB4B8F">
        <w:rPr>
          <w:rFonts w:ascii="Arial" w:hAnsi="Arial" w:cs="Arial"/>
          <w:sz w:val="22"/>
          <w:szCs w:val="22"/>
        </w:rPr>
        <w:tab/>
      </w:r>
      <w:r w:rsidRPr="00DB4B8F">
        <w:rPr>
          <w:rFonts w:ascii="Arial" w:hAnsi="Arial" w:cs="Arial"/>
          <w:sz w:val="22"/>
          <w:szCs w:val="22"/>
        </w:rPr>
        <w:tab/>
      </w:r>
      <w:r w:rsidRPr="00DB4B8F">
        <w:rPr>
          <w:rFonts w:ascii="Arial" w:hAnsi="Arial" w:cs="Arial"/>
          <w:sz w:val="22"/>
          <w:szCs w:val="22"/>
        </w:rPr>
        <w:tab/>
      </w:r>
      <w:r w:rsidRPr="00DB4B8F">
        <w:rPr>
          <w:rFonts w:ascii="Arial" w:hAnsi="Arial" w:cs="Arial"/>
          <w:sz w:val="22"/>
          <w:szCs w:val="22"/>
        </w:rPr>
        <w:tab/>
      </w:r>
      <w:r w:rsidRPr="00DB4B8F">
        <w:rPr>
          <w:rFonts w:ascii="Arial" w:hAnsi="Arial" w:cs="Arial"/>
          <w:sz w:val="22"/>
          <w:szCs w:val="22"/>
        </w:rPr>
        <w:tab/>
      </w:r>
      <w:r w:rsidRPr="00DB4B8F">
        <w:rPr>
          <w:rFonts w:ascii="Arial" w:hAnsi="Arial" w:cs="Arial"/>
          <w:sz w:val="22"/>
          <w:szCs w:val="22"/>
        </w:rPr>
        <w:tab/>
      </w:r>
      <w:r w:rsidRPr="00DB4B8F">
        <w:rPr>
          <w:rFonts w:ascii="Arial" w:hAnsi="Arial" w:cs="Arial"/>
          <w:i/>
          <w:sz w:val="22"/>
          <w:szCs w:val="22"/>
        </w:rPr>
        <w:t>Note of Proceedings</w:t>
      </w:r>
    </w:p>
    <w:p w14:paraId="5B17FC7F" w14:textId="77777777" w:rsidR="0023519D" w:rsidRDefault="0023519D" w:rsidP="0023519D">
      <w:pPr>
        <w:pStyle w:val="BodyText"/>
        <w:rPr>
          <w:rFonts w:ascii="Arial" w:hAnsi="Arial" w:cs="Arial"/>
          <w:sz w:val="22"/>
          <w:szCs w:val="22"/>
        </w:rPr>
      </w:pPr>
    </w:p>
    <w:p w14:paraId="423E75C5" w14:textId="509A0E8F" w:rsidR="0023519D" w:rsidRPr="00DB4B8F" w:rsidRDefault="0023519D" w:rsidP="00686444">
      <w:pPr>
        <w:pStyle w:val="BodyText"/>
        <w:ind w:left="2880" w:hanging="2880"/>
        <w:jc w:val="both"/>
        <w:rPr>
          <w:rFonts w:ascii="Arial" w:hAnsi="Arial" w:cs="Arial"/>
          <w:sz w:val="22"/>
          <w:szCs w:val="22"/>
        </w:rPr>
      </w:pPr>
      <w:r w:rsidRPr="00DB4B8F">
        <w:rPr>
          <w:rFonts w:ascii="Arial" w:hAnsi="Arial" w:cs="Arial"/>
          <w:i/>
          <w:sz w:val="22"/>
          <w:szCs w:val="22"/>
        </w:rPr>
        <w:t>Appointment of President</w:t>
      </w:r>
      <w:r>
        <w:rPr>
          <w:rFonts w:ascii="Arial" w:hAnsi="Arial" w:cs="Arial"/>
          <w:i/>
          <w:sz w:val="22"/>
          <w:szCs w:val="22"/>
        </w:rPr>
        <w:tab/>
      </w:r>
      <w:proofErr w:type="gramStart"/>
      <w:r>
        <w:rPr>
          <w:rFonts w:ascii="Arial" w:hAnsi="Arial" w:cs="Arial"/>
          <w:sz w:val="22"/>
          <w:szCs w:val="22"/>
        </w:rPr>
        <w:t>The</w:t>
      </w:r>
      <w:proofErr w:type="gramEnd"/>
      <w:r>
        <w:rPr>
          <w:rFonts w:ascii="Arial" w:hAnsi="Arial" w:cs="Arial"/>
          <w:sz w:val="22"/>
          <w:szCs w:val="22"/>
        </w:rPr>
        <w:t xml:space="preserve"> Chair announced that after seven years as SCDI President, Dame Susan Rice DBE was stepping down.  The Chair thanked Dame Susan for her unwavering support over the year</w:t>
      </w:r>
      <w:r w:rsidR="00C87445">
        <w:rPr>
          <w:rFonts w:ascii="Arial" w:hAnsi="Arial" w:cs="Arial"/>
          <w:sz w:val="22"/>
          <w:szCs w:val="22"/>
        </w:rPr>
        <w:t>s</w:t>
      </w:r>
      <w:r>
        <w:rPr>
          <w:rFonts w:ascii="Arial" w:hAnsi="Arial" w:cs="Arial"/>
          <w:sz w:val="22"/>
          <w:szCs w:val="22"/>
        </w:rPr>
        <w:t xml:space="preserve">.  He announced that </w:t>
      </w:r>
      <w:proofErr w:type="spellStart"/>
      <w:r w:rsidR="00765209">
        <w:rPr>
          <w:rFonts w:ascii="Arial" w:hAnsi="Arial" w:cs="Arial"/>
          <w:sz w:val="22"/>
          <w:szCs w:val="22"/>
        </w:rPr>
        <w:t>Shonaig</w:t>
      </w:r>
      <w:proofErr w:type="spellEnd"/>
      <w:r>
        <w:rPr>
          <w:rFonts w:ascii="Arial" w:hAnsi="Arial" w:cs="Arial"/>
          <w:sz w:val="22"/>
          <w:szCs w:val="22"/>
        </w:rPr>
        <w:t xml:space="preserve"> Macpherson had accepted an invitation to take over as President and invited the membership to ratify the appointment of </w:t>
      </w:r>
      <w:proofErr w:type="spellStart"/>
      <w:r w:rsidR="00765209">
        <w:rPr>
          <w:rFonts w:ascii="Arial" w:hAnsi="Arial" w:cs="Arial"/>
          <w:sz w:val="22"/>
          <w:szCs w:val="22"/>
        </w:rPr>
        <w:t>Shonaig</w:t>
      </w:r>
      <w:proofErr w:type="spellEnd"/>
      <w:r>
        <w:rPr>
          <w:rFonts w:ascii="Arial" w:hAnsi="Arial" w:cs="Arial"/>
          <w:sz w:val="22"/>
          <w:szCs w:val="22"/>
        </w:rPr>
        <w:t xml:space="preserve"> Macpherson as President for 2020. The motion was seconded </w:t>
      </w:r>
      <w:r w:rsidRPr="00601A6E">
        <w:rPr>
          <w:rFonts w:ascii="Arial" w:hAnsi="Arial" w:cs="Arial"/>
          <w:sz w:val="22"/>
          <w:szCs w:val="22"/>
        </w:rPr>
        <w:t>by</w:t>
      </w:r>
      <w:r>
        <w:rPr>
          <w:rFonts w:ascii="Arial" w:hAnsi="Arial" w:cs="Arial"/>
          <w:sz w:val="22"/>
          <w:szCs w:val="22"/>
        </w:rPr>
        <w:t xml:space="preserve"> Daniel Gotts and approved unanimously by a show of hands. </w:t>
      </w:r>
    </w:p>
    <w:p w14:paraId="7138D40A" w14:textId="77777777" w:rsidR="0023519D" w:rsidRDefault="0023519D" w:rsidP="0023519D">
      <w:pPr>
        <w:pStyle w:val="BodyText"/>
        <w:rPr>
          <w:rFonts w:ascii="Arial" w:hAnsi="Arial" w:cs="Arial"/>
          <w:sz w:val="22"/>
          <w:szCs w:val="22"/>
        </w:rPr>
      </w:pPr>
    </w:p>
    <w:p w14:paraId="04F4FEF3" w14:textId="77777777" w:rsidR="0023519D" w:rsidRDefault="0023519D" w:rsidP="0023519D">
      <w:pPr>
        <w:pStyle w:val="BodyText"/>
        <w:ind w:left="2880" w:hanging="2880"/>
        <w:rPr>
          <w:rFonts w:ascii="Arial" w:hAnsi="Arial" w:cs="Arial"/>
          <w:sz w:val="22"/>
          <w:szCs w:val="22"/>
        </w:rPr>
      </w:pPr>
      <w:r w:rsidRPr="00DB4B8F">
        <w:rPr>
          <w:rFonts w:ascii="Arial" w:hAnsi="Arial" w:cs="Arial"/>
          <w:i/>
          <w:sz w:val="22"/>
          <w:szCs w:val="22"/>
        </w:rPr>
        <w:t>Minutes of the</w:t>
      </w:r>
      <w:r w:rsidRPr="00DB4B8F">
        <w:rPr>
          <w:rFonts w:ascii="Arial" w:hAnsi="Arial" w:cs="Arial"/>
          <w:i/>
          <w:sz w:val="22"/>
          <w:szCs w:val="22"/>
        </w:rPr>
        <w:tab/>
      </w:r>
      <w:proofErr w:type="spellStart"/>
      <w:r w:rsidRPr="0016195C">
        <w:rPr>
          <w:rFonts w:ascii="Arial" w:hAnsi="Arial" w:cs="Arial"/>
          <w:iCs/>
          <w:sz w:val="22"/>
          <w:szCs w:val="22"/>
        </w:rPr>
        <w:t>T</w:t>
      </w:r>
      <w:r w:rsidRPr="00DB4B8F">
        <w:rPr>
          <w:rFonts w:ascii="Arial" w:hAnsi="Arial" w:cs="Arial"/>
          <w:sz w:val="22"/>
          <w:szCs w:val="22"/>
        </w:rPr>
        <w:t>he</w:t>
      </w:r>
      <w:proofErr w:type="spellEnd"/>
      <w:r w:rsidRPr="00DB4B8F">
        <w:rPr>
          <w:rFonts w:ascii="Arial" w:hAnsi="Arial" w:cs="Arial"/>
          <w:sz w:val="22"/>
          <w:szCs w:val="22"/>
        </w:rPr>
        <w:t xml:space="preserve"> Minutes of the S</w:t>
      </w:r>
      <w:r>
        <w:rPr>
          <w:rFonts w:ascii="Arial" w:hAnsi="Arial" w:cs="Arial"/>
          <w:sz w:val="22"/>
          <w:szCs w:val="22"/>
        </w:rPr>
        <w:t>eventy Second</w:t>
      </w:r>
      <w:r w:rsidRPr="00DB4B8F">
        <w:rPr>
          <w:rFonts w:ascii="Arial" w:hAnsi="Arial" w:cs="Arial"/>
          <w:sz w:val="22"/>
          <w:szCs w:val="22"/>
        </w:rPr>
        <w:t xml:space="preserve"> Annual General Meeting, held on </w:t>
      </w:r>
      <w:r>
        <w:rPr>
          <w:rFonts w:ascii="Arial" w:hAnsi="Arial" w:cs="Arial"/>
          <w:sz w:val="22"/>
          <w:szCs w:val="22"/>
        </w:rPr>
        <w:t>Tuesday</w:t>
      </w:r>
    </w:p>
    <w:p w14:paraId="7DE890A6" w14:textId="77777777" w:rsidR="0023519D" w:rsidRDefault="0023519D" w:rsidP="0023519D">
      <w:pPr>
        <w:pStyle w:val="BodyText"/>
        <w:ind w:left="2880" w:hanging="2880"/>
        <w:rPr>
          <w:rFonts w:ascii="Arial" w:hAnsi="Arial" w:cs="Arial"/>
          <w:sz w:val="22"/>
          <w:szCs w:val="22"/>
        </w:rPr>
      </w:pPr>
      <w:r w:rsidRPr="00DB4B8F">
        <w:rPr>
          <w:rFonts w:ascii="Arial" w:hAnsi="Arial" w:cs="Arial"/>
          <w:i/>
          <w:sz w:val="22"/>
          <w:szCs w:val="22"/>
        </w:rPr>
        <w:t>S</w:t>
      </w:r>
      <w:r>
        <w:rPr>
          <w:rFonts w:ascii="Arial" w:hAnsi="Arial" w:cs="Arial"/>
          <w:i/>
          <w:sz w:val="22"/>
          <w:szCs w:val="22"/>
        </w:rPr>
        <w:t>eventy Second</w:t>
      </w:r>
      <w:r w:rsidRPr="00DB4B8F">
        <w:rPr>
          <w:rFonts w:ascii="Arial" w:hAnsi="Arial" w:cs="Arial"/>
          <w:i/>
          <w:sz w:val="22"/>
          <w:szCs w:val="22"/>
        </w:rPr>
        <w:t xml:space="preserve"> Annual</w:t>
      </w:r>
      <w:r>
        <w:rPr>
          <w:rFonts w:ascii="Arial" w:hAnsi="Arial" w:cs="Arial"/>
          <w:sz w:val="22"/>
          <w:szCs w:val="22"/>
        </w:rPr>
        <w:t xml:space="preserve"> </w:t>
      </w:r>
      <w:r>
        <w:rPr>
          <w:rFonts w:ascii="Arial" w:hAnsi="Arial" w:cs="Arial"/>
          <w:sz w:val="22"/>
          <w:szCs w:val="22"/>
        </w:rPr>
        <w:tab/>
        <w:t xml:space="preserve">19 </w:t>
      </w:r>
      <w:r>
        <w:rPr>
          <w:rFonts w:ascii="Arial" w:hAnsi="Arial" w:cs="Arial"/>
          <w:i/>
          <w:sz w:val="22"/>
          <w:szCs w:val="22"/>
        </w:rPr>
        <w:t xml:space="preserve">February 2019 </w:t>
      </w:r>
      <w:r w:rsidRPr="00DB4B8F">
        <w:rPr>
          <w:rFonts w:ascii="Arial" w:hAnsi="Arial" w:cs="Arial"/>
          <w:sz w:val="22"/>
          <w:szCs w:val="22"/>
        </w:rPr>
        <w:t xml:space="preserve">at </w:t>
      </w:r>
      <w:r>
        <w:rPr>
          <w:rFonts w:ascii="Arial" w:hAnsi="Arial" w:cs="Arial"/>
          <w:sz w:val="22"/>
          <w:szCs w:val="22"/>
        </w:rPr>
        <w:t>the Surgeon’s Quarter, Edinburgh,</w:t>
      </w:r>
      <w:r w:rsidRPr="00DB4B8F">
        <w:rPr>
          <w:rFonts w:ascii="Arial" w:hAnsi="Arial" w:cs="Arial"/>
          <w:sz w:val="22"/>
          <w:szCs w:val="22"/>
        </w:rPr>
        <w:t xml:space="preserve"> copies of which had</w:t>
      </w:r>
    </w:p>
    <w:p w14:paraId="31260C0C" w14:textId="1287D9F2" w:rsidR="0023519D" w:rsidRDefault="0023519D" w:rsidP="0023519D">
      <w:pPr>
        <w:pStyle w:val="BodyText"/>
        <w:ind w:left="2880" w:hanging="2880"/>
        <w:rPr>
          <w:rFonts w:ascii="Arial" w:hAnsi="Arial" w:cs="Arial"/>
          <w:sz w:val="22"/>
          <w:szCs w:val="22"/>
        </w:rPr>
      </w:pPr>
      <w:r>
        <w:rPr>
          <w:rFonts w:ascii="Arial" w:hAnsi="Arial" w:cs="Arial"/>
          <w:i/>
          <w:sz w:val="22"/>
          <w:szCs w:val="22"/>
        </w:rPr>
        <w:t>General Meeting</w:t>
      </w:r>
      <w:r>
        <w:rPr>
          <w:rFonts w:ascii="Arial" w:hAnsi="Arial" w:cs="Arial"/>
          <w:sz w:val="22"/>
          <w:szCs w:val="22"/>
        </w:rPr>
        <w:tab/>
      </w:r>
      <w:r w:rsidRPr="00DB4B8F">
        <w:rPr>
          <w:rFonts w:ascii="Arial" w:hAnsi="Arial" w:cs="Arial"/>
          <w:sz w:val="22"/>
          <w:szCs w:val="22"/>
        </w:rPr>
        <w:t xml:space="preserve">been </w:t>
      </w:r>
      <w:r>
        <w:rPr>
          <w:rFonts w:ascii="Arial" w:hAnsi="Arial" w:cs="Arial"/>
          <w:sz w:val="22"/>
          <w:szCs w:val="22"/>
        </w:rPr>
        <w:t>circulated to the membership were approved as an accurate record.</w:t>
      </w:r>
    </w:p>
    <w:p w14:paraId="1BA8F59D" w14:textId="77777777" w:rsidR="0023519D" w:rsidRDefault="0023519D" w:rsidP="0023519D">
      <w:pPr>
        <w:pStyle w:val="BodyText"/>
        <w:ind w:left="1440" w:hanging="1440"/>
        <w:rPr>
          <w:rFonts w:ascii="Arial" w:hAnsi="Arial" w:cs="Arial"/>
          <w:sz w:val="22"/>
          <w:szCs w:val="22"/>
        </w:rPr>
      </w:pPr>
    </w:p>
    <w:p w14:paraId="491F4734" w14:textId="77777777" w:rsidR="0023519D" w:rsidRPr="00A879F8" w:rsidRDefault="0023519D" w:rsidP="0023519D">
      <w:pPr>
        <w:jc w:val="both"/>
        <w:rPr>
          <w:rFonts w:ascii="Arial" w:hAnsi="Arial" w:cs="Arial"/>
          <w:sz w:val="22"/>
          <w:szCs w:val="22"/>
        </w:rPr>
      </w:pPr>
    </w:p>
    <w:p w14:paraId="65C67F82" w14:textId="48E62C85" w:rsidR="00705AA9" w:rsidRDefault="0023519D" w:rsidP="00C521CB">
      <w:pPr>
        <w:pStyle w:val="BodyText"/>
        <w:ind w:left="2880" w:hanging="2880"/>
        <w:jc w:val="both"/>
        <w:rPr>
          <w:rFonts w:ascii="Arial" w:hAnsi="Arial" w:cs="Arial"/>
          <w:sz w:val="22"/>
          <w:szCs w:val="22"/>
        </w:rPr>
      </w:pPr>
      <w:r w:rsidRPr="00996B23">
        <w:rPr>
          <w:rFonts w:ascii="Arial" w:hAnsi="Arial" w:cs="Arial"/>
          <w:i/>
          <w:iCs/>
          <w:sz w:val="22"/>
          <w:szCs w:val="22"/>
        </w:rPr>
        <w:t>Appointment of Chair</w:t>
      </w:r>
      <w:r>
        <w:rPr>
          <w:rFonts w:ascii="Arial" w:hAnsi="Arial" w:cs="Arial"/>
          <w:sz w:val="22"/>
          <w:szCs w:val="22"/>
        </w:rPr>
        <w:tab/>
      </w:r>
      <w:proofErr w:type="gramStart"/>
      <w:r w:rsidR="00C87445">
        <w:rPr>
          <w:rFonts w:ascii="Arial" w:hAnsi="Arial" w:cs="Arial"/>
          <w:sz w:val="22"/>
          <w:szCs w:val="22"/>
        </w:rPr>
        <w:t>The</w:t>
      </w:r>
      <w:proofErr w:type="gramEnd"/>
      <w:r w:rsidR="00C87445">
        <w:rPr>
          <w:rFonts w:ascii="Arial" w:hAnsi="Arial" w:cs="Arial"/>
          <w:sz w:val="22"/>
          <w:szCs w:val="22"/>
        </w:rPr>
        <w:t xml:space="preserve"> President updated members that the Chair was appointed for one year at the</w:t>
      </w:r>
    </w:p>
    <w:p w14:paraId="78EB9BF9" w14:textId="148519FB" w:rsidR="00296D83" w:rsidRDefault="00705AA9" w:rsidP="0023519D">
      <w:pPr>
        <w:pStyle w:val="BodyText"/>
        <w:ind w:left="2880" w:hanging="2880"/>
        <w:jc w:val="both"/>
        <w:rPr>
          <w:rFonts w:ascii="Arial" w:hAnsi="Arial" w:cs="Arial"/>
          <w:sz w:val="22"/>
          <w:szCs w:val="22"/>
        </w:rPr>
      </w:pPr>
      <w:r w:rsidRPr="00996B23">
        <w:rPr>
          <w:rFonts w:ascii="Arial" w:hAnsi="Arial" w:cs="Arial"/>
          <w:i/>
          <w:iCs/>
          <w:sz w:val="22"/>
          <w:szCs w:val="22"/>
        </w:rPr>
        <w:t>And Deputy Chair</w:t>
      </w:r>
      <w:r>
        <w:rPr>
          <w:rFonts w:ascii="Arial" w:hAnsi="Arial" w:cs="Arial"/>
          <w:sz w:val="22"/>
          <w:szCs w:val="22"/>
        </w:rPr>
        <w:t xml:space="preserve"> </w:t>
      </w:r>
      <w:r>
        <w:rPr>
          <w:rFonts w:ascii="Arial" w:hAnsi="Arial" w:cs="Arial"/>
          <w:sz w:val="22"/>
          <w:szCs w:val="22"/>
        </w:rPr>
        <w:tab/>
      </w:r>
      <w:r w:rsidR="00C87445">
        <w:rPr>
          <w:rFonts w:ascii="Arial" w:hAnsi="Arial" w:cs="Arial"/>
          <w:sz w:val="22"/>
          <w:szCs w:val="22"/>
        </w:rPr>
        <w:t>last AGM.  Given personnel changes to the Board and Chief Executive, the Board</w:t>
      </w:r>
    </w:p>
    <w:p w14:paraId="7BFFEA58" w14:textId="4707E265" w:rsidR="0023519D" w:rsidRDefault="00C521CB" w:rsidP="00B049F1">
      <w:pPr>
        <w:pStyle w:val="BodyText"/>
        <w:ind w:left="2880" w:hanging="2880"/>
        <w:jc w:val="both"/>
        <w:rPr>
          <w:rFonts w:ascii="Arial" w:hAnsi="Arial" w:cs="Arial"/>
          <w:sz w:val="22"/>
          <w:szCs w:val="22"/>
        </w:rPr>
      </w:pPr>
      <w:r>
        <w:rPr>
          <w:rFonts w:ascii="Arial" w:hAnsi="Arial" w:cs="Arial"/>
          <w:sz w:val="22"/>
          <w:szCs w:val="22"/>
        </w:rPr>
        <w:tab/>
      </w:r>
      <w:r w:rsidR="00124B0E">
        <w:rPr>
          <w:rFonts w:ascii="Arial" w:hAnsi="Arial" w:cs="Arial"/>
          <w:sz w:val="22"/>
          <w:szCs w:val="22"/>
        </w:rPr>
        <w:t>believes that continuity of Chair would be beneficial</w:t>
      </w:r>
      <w:r w:rsidR="005B58D5">
        <w:rPr>
          <w:rFonts w:ascii="Arial" w:hAnsi="Arial" w:cs="Arial"/>
          <w:sz w:val="22"/>
          <w:szCs w:val="22"/>
        </w:rPr>
        <w:t>.  At the last Board meeting Ian Wall was unanimously nominated as Chair for the coming year.  The Deputy Chair (Willie Maltman) is standing down from the Board.  Interviews had taken place and the Nominations Committee would like to propose Joanna Boag-Thomson, Partner, Shepherd &amp; Wedderburn to be appointed as Deputy Chair.</w:t>
      </w:r>
    </w:p>
    <w:p w14:paraId="5B693E72" w14:textId="6F8D91A6" w:rsidR="007D1D77" w:rsidRDefault="007D1D77" w:rsidP="00B049F1">
      <w:pPr>
        <w:pStyle w:val="BodyText"/>
        <w:ind w:left="2880" w:hanging="2880"/>
        <w:jc w:val="both"/>
        <w:rPr>
          <w:rFonts w:ascii="Arial" w:hAnsi="Arial" w:cs="Arial"/>
          <w:sz w:val="22"/>
          <w:szCs w:val="22"/>
        </w:rPr>
      </w:pPr>
    </w:p>
    <w:p w14:paraId="25197F46" w14:textId="098B5F0F" w:rsidR="007D1D77" w:rsidRDefault="007D1D77" w:rsidP="00B049F1">
      <w:pPr>
        <w:pStyle w:val="BodyText"/>
        <w:ind w:left="2880" w:hanging="2880"/>
        <w:jc w:val="both"/>
        <w:rPr>
          <w:rFonts w:ascii="Arial" w:hAnsi="Arial" w:cs="Arial"/>
          <w:sz w:val="22"/>
          <w:szCs w:val="22"/>
        </w:rPr>
      </w:pPr>
      <w:r>
        <w:rPr>
          <w:rFonts w:ascii="Arial" w:hAnsi="Arial" w:cs="Arial"/>
          <w:sz w:val="22"/>
          <w:szCs w:val="22"/>
        </w:rPr>
        <w:tab/>
        <w:t xml:space="preserve">Shona Struthers proposed these appointments and Donald Turner seconded.  </w:t>
      </w:r>
      <w:r w:rsidR="0026181C">
        <w:rPr>
          <w:rFonts w:ascii="Arial" w:hAnsi="Arial" w:cs="Arial"/>
          <w:sz w:val="22"/>
          <w:szCs w:val="22"/>
        </w:rPr>
        <w:t>The motion was approved by a show of hands.</w:t>
      </w:r>
    </w:p>
    <w:p w14:paraId="42CA6DC2" w14:textId="6AE184DD" w:rsidR="00BA626C" w:rsidRDefault="00BA626C" w:rsidP="00B049F1">
      <w:pPr>
        <w:pStyle w:val="BodyText"/>
        <w:ind w:left="2880" w:hanging="2880"/>
        <w:jc w:val="both"/>
        <w:rPr>
          <w:rFonts w:ascii="Arial" w:hAnsi="Arial" w:cs="Arial"/>
          <w:sz w:val="22"/>
          <w:szCs w:val="22"/>
        </w:rPr>
      </w:pPr>
    </w:p>
    <w:p w14:paraId="68B306DF" w14:textId="24C13338" w:rsidR="00BA626C" w:rsidRPr="00B049F1" w:rsidRDefault="00BA626C" w:rsidP="00B049F1">
      <w:pPr>
        <w:pStyle w:val="BodyText"/>
        <w:ind w:left="2880" w:hanging="2880"/>
        <w:jc w:val="both"/>
        <w:rPr>
          <w:rFonts w:ascii="Arial" w:hAnsi="Arial" w:cs="Arial"/>
          <w:sz w:val="22"/>
          <w:szCs w:val="22"/>
        </w:rPr>
      </w:pPr>
      <w:r>
        <w:rPr>
          <w:rFonts w:ascii="Arial" w:hAnsi="Arial" w:cs="Arial"/>
          <w:sz w:val="22"/>
          <w:szCs w:val="22"/>
        </w:rPr>
        <w:tab/>
        <w:t>The President offered congratulations to Ian and Joanna on their appointments and thanked Willie Maltman for his contribution as Deputy Chair.</w:t>
      </w:r>
    </w:p>
    <w:p w14:paraId="23CE297B" w14:textId="77777777" w:rsidR="0023519D" w:rsidRDefault="0023519D" w:rsidP="0023519D">
      <w:pPr>
        <w:pStyle w:val="BodyText"/>
        <w:ind w:left="2880" w:hanging="2880"/>
        <w:jc w:val="both"/>
        <w:rPr>
          <w:rFonts w:ascii="Arial" w:hAnsi="Arial" w:cs="Arial"/>
          <w:sz w:val="22"/>
          <w:szCs w:val="22"/>
        </w:rPr>
      </w:pPr>
    </w:p>
    <w:p w14:paraId="00B351FB" w14:textId="77777777" w:rsidR="0023519D" w:rsidRDefault="0023519D" w:rsidP="0023519D">
      <w:pPr>
        <w:pStyle w:val="BodyText"/>
        <w:ind w:left="2880"/>
        <w:rPr>
          <w:rFonts w:ascii="Arial" w:hAnsi="Arial" w:cs="Arial"/>
          <w:sz w:val="22"/>
          <w:szCs w:val="22"/>
        </w:rPr>
      </w:pPr>
    </w:p>
    <w:p w14:paraId="27A6F3CE" w14:textId="73749556" w:rsidR="00DF72B1" w:rsidRPr="00DF72B1" w:rsidRDefault="0023519D" w:rsidP="00673328">
      <w:pPr>
        <w:pStyle w:val="BodyText"/>
        <w:ind w:left="2880" w:hanging="2880"/>
        <w:jc w:val="both"/>
        <w:rPr>
          <w:rFonts w:ascii="Arial" w:hAnsi="Arial" w:cs="Arial"/>
          <w:iCs/>
          <w:sz w:val="22"/>
          <w:szCs w:val="22"/>
        </w:rPr>
      </w:pPr>
      <w:r w:rsidRPr="00996B23">
        <w:rPr>
          <w:rFonts w:ascii="Arial" w:hAnsi="Arial" w:cs="Arial"/>
          <w:i/>
          <w:sz w:val="22"/>
          <w:szCs w:val="22"/>
        </w:rPr>
        <w:t>Appointment</w:t>
      </w:r>
      <w:r w:rsidR="00D33779">
        <w:rPr>
          <w:rFonts w:ascii="Arial" w:hAnsi="Arial" w:cs="Arial"/>
          <w:i/>
          <w:sz w:val="22"/>
          <w:szCs w:val="22"/>
        </w:rPr>
        <w:tab/>
      </w:r>
      <w:r w:rsidR="00D33779" w:rsidRPr="00DF72B1">
        <w:rPr>
          <w:rFonts w:ascii="Arial" w:hAnsi="Arial" w:cs="Arial"/>
          <w:iCs/>
          <w:sz w:val="22"/>
          <w:szCs w:val="22"/>
        </w:rPr>
        <w:t xml:space="preserve">At the last AGM, </w:t>
      </w:r>
      <w:r w:rsidR="00DF72B1" w:rsidRPr="00DF72B1">
        <w:rPr>
          <w:rFonts w:ascii="Arial" w:hAnsi="Arial" w:cs="Arial"/>
          <w:iCs/>
          <w:sz w:val="22"/>
          <w:szCs w:val="22"/>
        </w:rPr>
        <w:t>new Articles of Association were presented but not formally</w:t>
      </w:r>
      <w:r w:rsidR="00673328">
        <w:rPr>
          <w:rFonts w:ascii="Arial" w:hAnsi="Arial" w:cs="Arial"/>
          <w:iCs/>
          <w:sz w:val="22"/>
          <w:szCs w:val="22"/>
        </w:rPr>
        <w:t xml:space="preserve"> </w:t>
      </w:r>
    </w:p>
    <w:p w14:paraId="45BAE85B" w14:textId="4ED788B6" w:rsidR="00E01664" w:rsidRDefault="00DF72B1" w:rsidP="00673328">
      <w:pPr>
        <w:pStyle w:val="BodyText"/>
        <w:ind w:left="2880" w:hanging="2880"/>
        <w:jc w:val="both"/>
        <w:rPr>
          <w:rFonts w:ascii="Arial" w:hAnsi="Arial" w:cs="Arial"/>
          <w:sz w:val="22"/>
          <w:szCs w:val="22"/>
        </w:rPr>
      </w:pPr>
      <w:r w:rsidRPr="00996B23">
        <w:rPr>
          <w:rFonts w:ascii="Arial" w:hAnsi="Arial" w:cs="Arial"/>
          <w:i/>
          <w:sz w:val="22"/>
          <w:szCs w:val="22"/>
        </w:rPr>
        <w:t>of Directors</w:t>
      </w:r>
      <w:r w:rsidRPr="00DF72B1">
        <w:rPr>
          <w:rFonts w:ascii="Arial" w:hAnsi="Arial" w:cs="Arial"/>
          <w:iCs/>
          <w:sz w:val="22"/>
          <w:szCs w:val="22"/>
        </w:rPr>
        <w:tab/>
        <w:t xml:space="preserve">adopted.  </w:t>
      </w:r>
      <w:r w:rsidR="00E01664" w:rsidRPr="00DF72B1">
        <w:rPr>
          <w:rFonts w:ascii="Arial" w:hAnsi="Arial" w:cs="Arial"/>
          <w:sz w:val="22"/>
          <w:szCs w:val="22"/>
        </w:rPr>
        <w:t xml:space="preserve">These proposed reducing the number of directors from 20 to 15.  Having appointed </w:t>
      </w:r>
      <w:proofErr w:type="gramStart"/>
      <w:r w:rsidR="00E01664" w:rsidRPr="00DF72B1">
        <w:rPr>
          <w:rFonts w:ascii="Arial" w:hAnsi="Arial" w:cs="Arial"/>
          <w:sz w:val="22"/>
          <w:szCs w:val="22"/>
        </w:rPr>
        <w:t>a number of</w:t>
      </w:r>
      <w:proofErr w:type="gramEnd"/>
      <w:r w:rsidR="00E01664" w:rsidRPr="00DF72B1">
        <w:rPr>
          <w:rFonts w:ascii="Arial" w:hAnsi="Arial" w:cs="Arial"/>
          <w:sz w:val="22"/>
          <w:szCs w:val="22"/>
        </w:rPr>
        <w:t xml:space="preserve"> new Board members over the last 12 months as well as appointing a new Chief Executive, the Board believes that the Council should retain the “corporate memory” of those with more experience of serving on the Board while encouraging new directors to join. Reducing the number of directors to 15 will not achieve that aim in the short term. The Board recommend</w:t>
      </w:r>
      <w:r w:rsidR="00FE521F">
        <w:rPr>
          <w:rFonts w:ascii="Arial" w:hAnsi="Arial" w:cs="Arial"/>
          <w:sz w:val="22"/>
          <w:szCs w:val="22"/>
        </w:rPr>
        <w:t>ed</w:t>
      </w:r>
      <w:r w:rsidR="00E01664" w:rsidRPr="00DF72B1">
        <w:rPr>
          <w:rFonts w:ascii="Arial" w:hAnsi="Arial" w:cs="Arial"/>
          <w:sz w:val="22"/>
          <w:szCs w:val="22"/>
        </w:rPr>
        <w:t xml:space="preserve"> to the membership that the “old” Articles remain in place for the time being. The proposed “new” Articles of Association would have had the effect of a term of appointment of only 3 years for those directors who are not office bearers. This is a short </w:t>
      </w:r>
      <w:proofErr w:type="gramStart"/>
      <w:r w:rsidR="00E01664" w:rsidRPr="00DF72B1">
        <w:rPr>
          <w:rFonts w:ascii="Arial" w:hAnsi="Arial" w:cs="Arial"/>
          <w:sz w:val="22"/>
          <w:szCs w:val="22"/>
        </w:rPr>
        <w:t>period</w:t>
      </w:r>
      <w:proofErr w:type="gramEnd"/>
      <w:r w:rsidR="00E01664" w:rsidRPr="00DF72B1">
        <w:rPr>
          <w:rFonts w:ascii="Arial" w:hAnsi="Arial" w:cs="Arial"/>
          <w:sz w:val="22"/>
          <w:szCs w:val="22"/>
        </w:rPr>
        <w:t xml:space="preserve"> and the directors feel that they can contribute better with a (potentially) longer </w:t>
      </w:r>
      <w:r w:rsidR="00E01664" w:rsidRPr="00DF72B1">
        <w:rPr>
          <w:rFonts w:ascii="Arial" w:hAnsi="Arial" w:cs="Arial"/>
          <w:sz w:val="22"/>
          <w:szCs w:val="22"/>
        </w:rPr>
        <w:lastRenderedPageBreak/>
        <w:t>appointment, as it takes some time to become familiar with the workings of the Council. The Board therefore recommend</w:t>
      </w:r>
      <w:r w:rsidR="00FE521F">
        <w:rPr>
          <w:rFonts w:ascii="Arial" w:hAnsi="Arial" w:cs="Arial"/>
          <w:sz w:val="22"/>
          <w:szCs w:val="22"/>
        </w:rPr>
        <w:t>ed</w:t>
      </w:r>
      <w:r w:rsidR="00E01664" w:rsidRPr="00DF72B1">
        <w:rPr>
          <w:rFonts w:ascii="Arial" w:hAnsi="Arial" w:cs="Arial"/>
          <w:sz w:val="22"/>
          <w:szCs w:val="22"/>
        </w:rPr>
        <w:t xml:space="preserve"> to the membership a maximum 6-year term (3+3) to allow directors to contribute over a 6-year period without requiring </w:t>
      </w:r>
      <w:proofErr w:type="gramStart"/>
      <w:r w:rsidR="00E01664" w:rsidRPr="00DF72B1">
        <w:rPr>
          <w:rFonts w:ascii="Arial" w:hAnsi="Arial" w:cs="Arial"/>
          <w:sz w:val="22"/>
          <w:szCs w:val="22"/>
        </w:rPr>
        <w:t>to become</w:t>
      </w:r>
      <w:proofErr w:type="gramEnd"/>
      <w:r w:rsidR="00E01664" w:rsidRPr="00DF72B1">
        <w:rPr>
          <w:rFonts w:ascii="Arial" w:hAnsi="Arial" w:cs="Arial"/>
          <w:sz w:val="22"/>
          <w:szCs w:val="22"/>
        </w:rPr>
        <w:t xml:space="preserve"> an office bearer to enable a second 3-year term. If agreed, the Articles of Association </w:t>
      </w:r>
      <w:r w:rsidR="00FE521F" w:rsidRPr="00DF72B1">
        <w:rPr>
          <w:rFonts w:ascii="Arial" w:hAnsi="Arial" w:cs="Arial"/>
          <w:sz w:val="22"/>
          <w:szCs w:val="22"/>
        </w:rPr>
        <w:t>w</w:t>
      </w:r>
      <w:r w:rsidR="00FE521F">
        <w:rPr>
          <w:rFonts w:ascii="Arial" w:hAnsi="Arial" w:cs="Arial"/>
          <w:sz w:val="22"/>
          <w:szCs w:val="22"/>
        </w:rPr>
        <w:t>ould</w:t>
      </w:r>
      <w:r w:rsidR="00FE521F" w:rsidRPr="00DF72B1">
        <w:rPr>
          <w:rFonts w:ascii="Arial" w:hAnsi="Arial" w:cs="Arial"/>
          <w:sz w:val="22"/>
          <w:szCs w:val="22"/>
        </w:rPr>
        <w:t xml:space="preserve"> </w:t>
      </w:r>
      <w:r w:rsidR="00E01664" w:rsidRPr="00DF72B1">
        <w:rPr>
          <w:rFonts w:ascii="Arial" w:hAnsi="Arial" w:cs="Arial"/>
          <w:sz w:val="22"/>
          <w:szCs w:val="22"/>
        </w:rPr>
        <w:t>be amended and presented to the membership at the next AGM or at an EGM.</w:t>
      </w:r>
      <w:r w:rsidR="00FE521F">
        <w:rPr>
          <w:rFonts w:ascii="Arial" w:hAnsi="Arial" w:cs="Arial"/>
          <w:sz w:val="22"/>
          <w:szCs w:val="22"/>
        </w:rPr>
        <w:t xml:space="preserve"> On a show of </w:t>
      </w:r>
      <w:proofErr w:type="gramStart"/>
      <w:r w:rsidR="00FE521F">
        <w:rPr>
          <w:rFonts w:ascii="Arial" w:hAnsi="Arial" w:cs="Arial"/>
          <w:sz w:val="22"/>
          <w:szCs w:val="22"/>
        </w:rPr>
        <w:t>hands</w:t>
      </w:r>
      <w:proofErr w:type="gramEnd"/>
      <w:r w:rsidR="00FE521F">
        <w:rPr>
          <w:rFonts w:ascii="Arial" w:hAnsi="Arial" w:cs="Arial"/>
          <w:sz w:val="22"/>
          <w:szCs w:val="22"/>
        </w:rPr>
        <w:t xml:space="preserve"> the membership endorsed this.</w:t>
      </w:r>
    </w:p>
    <w:p w14:paraId="5914C481" w14:textId="0CC36B53" w:rsidR="00F17CA7" w:rsidRDefault="00F17CA7" w:rsidP="00686444">
      <w:pPr>
        <w:pStyle w:val="BodyText"/>
        <w:ind w:left="2880" w:hanging="2880"/>
        <w:jc w:val="both"/>
        <w:rPr>
          <w:rFonts w:ascii="Arial" w:hAnsi="Arial" w:cs="Arial"/>
          <w:sz w:val="22"/>
          <w:szCs w:val="22"/>
        </w:rPr>
      </w:pPr>
    </w:p>
    <w:p w14:paraId="34645E14" w14:textId="3A4AA7DD" w:rsidR="00E01664" w:rsidRDefault="00F17CA7" w:rsidP="00686444">
      <w:pPr>
        <w:pStyle w:val="BodyText"/>
        <w:ind w:left="2880" w:hanging="2880"/>
        <w:jc w:val="both"/>
        <w:rPr>
          <w:rFonts w:ascii="Arial" w:hAnsi="Arial" w:cs="Arial"/>
          <w:sz w:val="22"/>
          <w:szCs w:val="22"/>
        </w:rPr>
      </w:pPr>
      <w:r>
        <w:rPr>
          <w:rFonts w:ascii="Arial" w:hAnsi="Arial" w:cs="Arial"/>
          <w:sz w:val="22"/>
          <w:szCs w:val="22"/>
        </w:rPr>
        <w:tab/>
      </w:r>
      <w:r w:rsidR="00E01664" w:rsidRPr="00DF72B1">
        <w:rPr>
          <w:rFonts w:ascii="Arial" w:hAnsi="Arial" w:cs="Arial"/>
          <w:sz w:val="22"/>
          <w:szCs w:val="22"/>
        </w:rPr>
        <w:t>A list of current Board Directors ha</w:t>
      </w:r>
      <w:r w:rsidR="00577BF2">
        <w:rPr>
          <w:rFonts w:ascii="Arial" w:hAnsi="Arial" w:cs="Arial"/>
          <w:sz w:val="22"/>
          <w:szCs w:val="22"/>
        </w:rPr>
        <w:t>d</w:t>
      </w:r>
      <w:r w:rsidR="00E01664" w:rsidRPr="00DF72B1">
        <w:rPr>
          <w:rFonts w:ascii="Arial" w:hAnsi="Arial" w:cs="Arial"/>
          <w:sz w:val="22"/>
          <w:szCs w:val="22"/>
        </w:rPr>
        <w:t xml:space="preserve"> been provided. </w:t>
      </w:r>
      <w:r w:rsidR="00577BF2">
        <w:rPr>
          <w:rFonts w:ascii="Arial" w:hAnsi="Arial" w:cs="Arial"/>
          <w:sz w:val="22"/>
          <w:szCs w:val="22"/>
        </w:rPr>
        <w:t xml:space="preserve">The President </w:t>
      </w:r>
      <w:r w:rsidR="00E01664" w:rsidRPr="00DF72B1">
        <w:rPr>
          <w:rFonts w:ascii="Arial" w:hAnsi="Arial" w:cs="Arial"/>
          <w:sz w:val="22"/>
          <w:szCs w:val="22"/>
        </w:rPr>
        <w:t>ask</w:t>
      </w:r>
      <w:r w:rsidR="00577BF2">
        <w:rPr>
          <w:rFonts w:ascii="Arial" w:hAnsi="Arial" w:cs="Arial"/>
          <w:sz w:val="22"/>
          <w:szCs w:val="22"/>
        </w:rPr>
        <w:t>ed</w:t>
      </w:r>
      <w:r w:rsidR="00E01664" w:rsidRPr="00DF72B1">
        <w:rPr>
          <w:rFonts w:ascii="Arial" w:hAnsi="Arial" w:cs="Arial"/>
          <w:sz w:val="22"/>
          <w:szCs w:val="22"/>
        </w:rPr>
        <w:t xml:space="preserve"> for a show of hands from all present members as an indication of </w:t>
      </w:r>
      <w:r w:rsidR="0074255F">
        <w:rPr>
          <w:rFonts w:ascii="Arial" w:hAnsi="Arial" w:cs="Arial"/>
          <w:sz w:val="22"/>
          <w:szCs w:val="22"/>
        </w:rPr>
        <w:t xml:space="preserve">their </w:t>
      </w:r>
      <w:r w:rsidR="00E01664" w:rsidRPr="00DF72B1">
        <w:rPr>
          <w:rFonts w:ascii="Arial" w:hAnsi="Arial" w:cs="Arial"/>
          <w:sz w:val="22"/>
          <w:szCs w:val="22"/>
        </w:rPr>
        <w:t>endorsement</w:t>
      </w:r>
      <w:r w:rsidR="0074255F">
        <w:rPr>
          <w:rFonts w:ascii="Arial" w:hAnsi="Arial" w:cs="Arial"/>
          <w:sz w:val="22"/>
          <w:szCs w:val="22"/>
        </w:rPr>
        <w:t>.</w:t>
      </w:r>
      <w:r w:rsidR="004E51EB">
        <w:rPr>
          <w:rFonts w:ascii="Arial" w:hAnsi="Arial" w:cs="Arial"/>
          <w:sz w:val="22"/>
          <w:szCs w:val="22"/>
        </w:rPr>
        <w:t xml:space="preserve">  The membership </w:t>
      </w:r>
      <w:r w:rsidR="00E53086">
        <w:rPr>
          <w:rFonts w:ascii="Arial" w:hAnsi="Arial" w:cs="Arial"/>
          <w:sz w:val="22"/>
          <w:szCs w:val="22"/>
        </w:rPr>
        <w:t>endorsed</w:t>
      </w:r>
      <w:r w:rsidR="00C26221">
        <w:rPr>
          <w:rFonts w:ascii="Arial" w:hAnsi="Arial" w:cs="Arial"/>
          <w:sz w:val="22"/>
          <w:szCs w:val="22"/>
        </w:rPr>
        <w:t xml:space="preserve"> this course of action.</w:t>
      </w:r>
    </w:p>
    <w:p w14:paraId="5D1696C2" w14:textId="46A289A3" w:rsidR="00C26221" w:rsidRDefault="00C26221" w:rsidP="00686444">
      <w:pPr>
        <w:pStyle w:val="BodyText"/>
        <w:ind w:left="2880" w:hanging="2880"/>
        <w:jc w:val="both"/>
        <w:rPr>
          <w:rFonts w:ascii="Arial" w:hAnsi="Arial" w:cs="Arial"/>
          <w:sz w:val="22"/>
          <w:szCs w:val="22"/>
        </w:rPr>
      </w:pPr>
    </w:p>
    <w:p w14:paraId="240F3097" w14:textId="2BBCBDBA" w:rsidR="00E01664" w:rsidRPr="00DF72B1" w:rsidRDefault="00C26221" w:rsidP="00686444">
      <w:pPr>
        <w:pStyle w:val="BodyText"/>
        <w:ind w:left="2880" w:hanging="2880"/>
        <w:jc w:val="both"/>
        <w:rPr>
          <w:rFonts w:ascii="Arial" w:hAnsi="Arial" w:cs="Arial"/>
          <w:color w:val="FF0000"/>
          <w:sz w:val="22"/>
          <w:szCs w:val="22"/>
        </w:rPr>
      </w:pPr>
      <w:r>
        <w:rPr>
          <w:rFonts w:ascii="Arial" w:hAnsi="Arial" w:cs="Arial"/>
          <w:sz w:val="22"/>
          <w:szCs w:val="22"/>
        </w:rPr>
        <w:tab/>
        <w:t xml:space="preserve">On behalf of members, The President thanked </w:t>
      </w:r>
      <w:r w:rsidR="00E01664" w:rsidRPr="00DF72B1">
        <w:rPr>
          <w:rFonts w:ascii="Arial" w:hAnsi="Arial" w:cs="Arial"/>
          <w:sz w:val="22"/>
          <w:szCs w:val="22"/>
        </w:rPr>
        <w:t>all those who ha</w:t>
      </w:r>
      <w:r>
        <w:rPr>
          <w:rFonts w:ascii="Arial" w:hAnsi="Arial" w:cs="Arial"/>
          <w:sz w:val="22"/>
          <w:szCs w:val="22"/>
        </w:rPr>
        <w:t>d</w:t>
      </w:r>
      <w:r w:rsidR="00E01664" w:rsidRPr="00DF72B1">
        <w:rPr>
          <w:rFonts w:ascii="Arial" w:hAnsi="Arial" w:cs="Arial"/>
          <w:sz w:val="22"/>
          <w:szCs w:val="22"/>
        </w:rPr>
        <w:t xml:space="preserve"> stood as Directors during the past year and </w:t>
      </w:r>
      <w:proofErr w:type="gramStart"/>
      <w:r w:rsidR="00E01664" w:rsidRPr="00DF72B1">
        <w:rPr>
          <w:rFonts w:ascii="Arial" w:hAnsi="Arial" w:cs="Arial"/>
          <w:sz w:val="22"/>
          <w:szCs w:val="22"/>
        </w:rPr>
        <w:t>in particular those</w:t>
      </w:r>
      <w:proofErr w:type="gramEnd"/>
      <w:r w:rsidR="00E01664" w:rsidRPr="00DF72B1">
        <w:rPr>
          <w:rFonts w:ascii="Arial" w:hAnsi="Arial" w:cs="Arial"/>
          <w:sz w:val="22"/>
          <w:szCs w:val="22"/>
        </w:rPr>
        <w:t xml:space="preserve"> who also chair</w:t>
      </w:r>
      <w:r w:rsidR="001A58F9">
        <w:rPr>
          <w:rFonts w:ascii="Arial" w:hAnsi="Arial" w:cs="Arial"/>
          <w:sz w:val="22"/>
          <w:szCs w:val="22"/>
        </w:rPr>
        <w:t>ed</w:t>
      </w:r>
      <w:r w:rsidR="00E01664" w:rsidRPr="00DF72B1">
        <w:rPr>
          <w:rFonts w:ascii="Arial" w:hAnsi="Arial" w:cs="Arial"/>
          <w:sz w:val="22"/>
          <w:szCs w:val="22"/>
        </w:rPr>
        <w:t xml:space="preserve"> standing committees.</w:t>
      </w:r>
      <w:r w:rsidR="00914E5D">
        <w:rPr>
          <w:rFonts w:ascii="Arial" w:hAnsi="Arial" w:cs="Arial"/>
          <w:sz w:val="22"/>
          <w:szCs w:val="22"/>
        </w:rPr>
        <w:t xml:space="preserve">  </w:t>
      </w:r>
      <w:r w:rsidR="001A58F9">
        <w:rPr>
          <w:rFonts w:ascii="Arial" w:hAnsi="Arial" w:cs="Arial"/>
          <w:sz w:val="22"/>
          <w:szCs w:val="22"/>
        </w:rPr>
        <w:t xml:space="preserve">The President </w:t>
      </w:r>
      <w:r w:rsidR="00DF7545">
        <w:rPr>
          <w:rFonts w:ascii="Arial" w:hAnsi="Arial" w:cs="Arial"/>
          <w:sz w:val="22"/>
          <w:szCs w:val="22"/>
        </w:rPr>
        <w:t xml:space="preserve">gave </w:t>
      </w:r>
      <w:r w:rsidR="00E01664" w:rsidRPr="00DF72B1">
        <w:rPr>
          <w:rFonts w:ascii="Arial" w:hAnsi="Arial" w:cs="Arial"/>
          <w:sz w:val="22"/>
          <w:szCs w:val="22"/>
        </w:rPr>
        <w:t>special thanks to Willie Maltman for his contribution during his many years as a Board Director and over the past year as Deputy Chair.</w:t>
      </w:r>
      <w:r w:rsidR="00A80743">
        <w:rPr>
          <w:rFonts w:ascii="Arial" w:hAnsi="Arial" w:cs="Arial"/>
          <w:sz w:val="22"/>
          <w:szCs w:val="22"/>
        </w:rPr>
        <w:t xml:space="preserve">  </w:t>
      </w:r>
      <w:r w:rsidR="00DF7545">
        <w:rPr>
          <w:rFonts w:ascii="Arial" w:hAnsi="Arial" w:cs="Arial"/>
          <w:sz w:val="22"/>
          <w:szCs w:val="22"/>
        </w:rPr>
        <w:t>She</w:t>
      </w:r>
      <w:r w:rsidR="00E01664" w:rsidRPr="00DF72B1">
        <w:rPr>
          <w:rFonts w:ascii="Arial" w:hAnsi="Arial" w:cs="Arial"/>
          <w:sz w:val="22"/>
          <w:szCs w:val="22"/>
        </w:rPr>
        <w:t xml:space="preserve"> also thank</w:t>
      </w:r>
      <w:r w:rsidR="00DF7545">
        <w:rPr>
          <w:rFonts w:ascii="Arial" w:hAnsi="Arial" w:cs="Arial"/>
          <w:sz w:val="22"/>
          <w:szCs w:val="22"/>
        </w:rPr>
        <w:t>ed</w:t>
      </w:r>
      <w:r w:rsidR="00E01664" w:rsidRPr="00DF72B1">
        <w:rPr>
          <w:rFonts w:ascii="Arial" w:hAnsi="Arial" w:cs="Arial"/>
          <w:sz w:val="22"/>
          <w:szCs w:val="22"/>
        </w:rPr>
        <w:t xml:space="preserve"> Trevor Garlick who </w:t>
      </w:r>
      <w:r w:rsidR="00DF7545">
        <w:rPr>
          <w:rFonts w:ascii="Arial" w:hAnsi="Arial" w:cs="Arial"/>
          <w:sz w:val="22"/>
          <w:szCs w:val="22"/>
        </w:rPr>
        <w:t>was</w:t>
      </w:r>
      <w:r w:rsidR="00E01664" w:rsidRPr="00DF72B1">
        <w:rPr>
          <w:rFonts w:ascii="Arial" w:hAnsi="Arial" w:cs="Arial"/>
          <w:sz w:val="22"/>
          <w:szCs w:val="22"/>
        </w:rPr>
        <w:t xml:space="preserve"> stepping down as Chair of the </w:t>
      </w:r>
      <w:proofErr w:type="gramStart"/>
      <w:r w:rsidR="00E01664" w:rsidRPr="00DF72B1">
        <w:rPr>
          <w:rFonts w:ascii="Arial" w:hAnsi="Arial" w:cs="Arial"/>
          <w:sz w:val="22"/>
          <w:szCs w:val="22"/>
        </w:rPr>
        <w:t>North East</w:t>
      </w:r>
      <w:proofErr w:type="gramEnd"/>
      <w:r w:rsidR="00E01664" w:rsidRPr="00DF72B1">
        <w:rPr>
          <w:rFonts w:ascii="Arial" w:hAnsi="Arial" w:cs="Arial"/>
          <w:sz w:val="22"/>
          <w:szCs w:val="22"/>
        </w:rPr>
        <w:t xml:space="preserve"> Committee, and James Fowlie, COSLA and Grahame Smith, STUC who have given significant time and commitment to SCDI over many years and </w:t>
      </w:r>
      <w:r w:rsidR="001B2AC3">
        <w:rPr>
          <w:rFonts w:ascii="Arial" w:hAnsi="Arial" w:cs="Arial"/>
          <w:sz w:val="22"/>
          <w:szCs w:val="22"/>
        </w:rPr>
        <w:t>were</w:t>
      </w:r>
      <w:r w:rsidR="00E01664" w:rsidRPr="00DF72B1">
        <w:rPr>
          <w:rFonts w:ascii="Arial" w:hAnsi="Arial" w:cs="Arial"/>
          <w:sz w:val="22"/>
          <w:szCs w:val="22"/>
        </w:rPr>
        <w:t xml:space="preserve"> also stepping down from the Board.   </w:t>
      </w:r>
      <w:r w:rsidR="001B2AC3">
        <w:rPr>
          <w:rFonts w:ascii="Arial" w:hAnsi="Arial" w:cs="Arial"/>
          <w:sz w:val="22"/>
          <w:szCs w:val="22"/>
        </w:rPr>
        <w:t>The President welcomed</w:t>
      </w:r>
      <w:r w:rsidR="00E01664" w:rsidRPr="00DF72B1">
        <w:rPr>
          <w:rFonts w:ascii="Arial" w:hAnsi="Arial" w:cs="Arial"/>
          <w:sz w:val="22"/>
          <w:szCs w:val="22"/>
        </w:rPr>
        <w:t xml:space="preserve"> new Board Directors Andrew Ritchie, External Affairs Manager, UK &amp; Ireland, Shell UK Limited who has taken over the Chair of the </w:t>
      </w:r>
      <w:proofErr w:type="gramStart"/>
      <w:r w:rsidR="00E01664" w:rsidRPr="00DF72B1">
        <w:rPr>
          <w:rFonts w:ascii="Arial" w:hAnsi="Arial" w:cs="Arial"/>
          <w:sz w:val="22"/>
          <w:szCs w:val="22"/>
        </w:rPr>
        <w:t>North East</w:t>
      </w:r>
      <w:proofErr w:type="gramEnd"/>
      <w:r w:rsidR="00E01664" w:rsidRPr="00DF72B1">
        <w:rPr>
          <w:rFonts w:ascii="Arial" w:hAnsi="Arial" w:cs="Arial"/>
          <w:sz w:val="22"/>
          <w:szCs w:val="22"/>
        </w:rPr>
        <w:t xml:space="preserve"> Committee, Robbie Drummond, Managing Director, CalMac Ferries and Alastair Sim, Director of Universities Scotland who have recently been appointed to the Board.</w:t>
      </w:r>
    </w:p>
    <w:p w14:paraId="3E5E60F8" w14:textId="77777777" w:rsidR="00E01664" w:rsidRPr="00DB4B8F" w:rsidRDefault="00E01664" w:rsidP="00940E78">
      <w:pPr>
        <w:pStyle w:val="BodyText"/>
        <w:ind w:left="2880" w:hanging="2880"/>
        <w:rPr>
          <w:rFonts w:ascii="Arial" w:hAnsi="Arial" w:cs="Arial"/>
          <w:sz w:val="22"/>
          <w:szCs w:val="22"/>
        </w:rPr>
      </w:pPr>
    </w:p>
    <w:p w14:paraId="594F8B9D" w14:textId="665916C0" w:rsidR="0023519D" w:rsidRPr="00DB4B8F" w:rsidRDefault="0023519D" w:rsidP="0018317B">
      <w:pPr>
        <w:pStyle w:val="BodyText"/>
        <w:ind w:left="2880" w:hanging="2880"/>
        <w:rPr>
          <w:rFonts w:ascii="Arial" w:hAnsi="Arial" w:cs="Arial"/>
          <w:sz w:val="22"/>
          <w:szCs w:val="22"/>
        </w:rPr>
      </w:pPr>
      <w:r w:rsidRPr="00DB4B8F">
        <w:rPr>
          <w:rFonts w:ascii="Arial" w:hAnsi="Arial" w:cs="Arial"/>
          <w:sz w:val="22"/>
          <w:szCs w:val="22"/>
        </w:rPr>
        <w:tab/>
        <w:t xml:space="preserve">The Directors were </w:t>
      </w:r>
      <w:r>
        <w:rPr>
          <w:rFonts w:ascii="Arial" w:hAnsi="Arial" w:cs="Arial"/>
          <w:sz w:val="22"/>
          <w:szCs w:val="22"/>
        </w:rPr>
        <w:t>approved</w:t>
      </w:r>
      <w:r w:rsidRPr="00DB4B8F">
        <w:rPr>
          <w:rFonts w:ascii="Arial" w:hAnsi="Arial" w:cs="Arial"/>
          <w:sz w:val="22"/>
          <w:szCs w:val="22"/>
        </w:rPr>
        <w:t xml:space="preserve"> by a show of hands.</w:t>
      </w:r>
      <w:r>
        <w:rPr>
          <w:rFonts w:ascii="Arial" w:hAnsi="Arial" w:cs="Arial"/>
          <w:sz w:val="22"/>
          <w:szCs w:val="22"/>
        </w:rPr>
        <w:t xml:space="preserve"> </w:t>
      </w:r>
      <w:r w:rsidRPr="00DB4B8F">
        <w:rPr>
          <w:rFonts w:ascii="Arial" w:hAnsi="Arial" w:cs="Arial"/>
          <w:sz w:val="22"/>
          <w:szCs w:val="22"/>
        </w:rPr>
        <w:t>The following were elected as Directors for 20</w:t>
      </w:r>
      <w:r w:rsidR="00402D8C">
        <w:rPr>
          <w:rFonts w:ascii="Arial" w:hAnsi="Arial" w:cs="Arial"/>
          <w:sz w:val="22"/>
          <w:szCs w:val="22"/>
        </w:rPr>
        <w:t>20</w:t>
      </w:r>
      <w:r w:rsidRPr="00DB4B8F">
        <w:rPr>
          <w:rFonts w:ascii="Arial" w:hAnsi="Arial" w:cs="Arial"/>
          <w:sz w:val="22"/>
          <w:szCs w:val="22"/>
        </w:rPr>
        <w:t>:</w:t>
      </w:r>
    </w:p>
    <w:p w14:paraId="5BABF740" w14:textId="77777777" w:rsidR="0023519D" w:rsidRDefault="0023519D" w:rsidP="0023519D">
      <w:pPr>
        <w:ind w:left="2160" w:firstLine="720"/>
        <w:rPr>
          <w:rFonts w:ascii="Arial" w:hAnsi="Arial" w:cs="Arial"/>
          <w:sz w:val="22"/>
          <w:szCs w:val="22"/>
        </w:rPr>
      </w:pPr>
    </w:p>
    <w:p w14:paraId="6F393DB2" w14:textId="77777777" w:rsidR="0023519D" w:rsidRDefault="0023519D" w:rsidP="0023519D">
      <w:pPr>
        <w:ind w:left="2160" w:firstLine="720"/>
        <w:rPr>
          <w:rFonts w:ascii="Arial" w:hAnsi="Arial" w:cs="Arial"/>
          <w:sz w:val="22"/>
          <w:szCs w:val="22"/>
        </w:rPr>
      </w:pPr>
      <w:r>
        <w:rPr>
          <w:rFonts w:ascii="Arial" w:hAnsi="Arial" w:cs="Arial"/>
          <w:sz w:val="22"/>
          <w:szCs w:val="22"/>
        </w:rPr>
        <w:t>Ian Wall</w:t>
      </w:r>
      <w:r w:rsidRPr="00DB4B8F">
        <w:rPr>
          <w:rFonts w:ascii="Arial" w:hAnsi="Arial" w:cs="Arial"/>
          <w:sz w:val="22"/>
          <w:szCs w:val="22"/>
        </w:rPr>
        <w:tab/>
      </w:r>
      <w:r w:rsidRPr="00DB4B8F">
        <w:rPr>
          <w:rFonts w:ascii="Arial" w:hAnsi="Arial" w:cs="Arial"/>
          <w:sz w:val="22"/>
          <w:szCs w:val="22"/>
        </w:rPr>
        <w:tab/>
      </w:r>
      <w:r w:rsidRPr="00DB4B8F">
        <w:rPr>
          <w:rFonts w:ascii="Arial" w:hAnsi="Arial" w:cs="Arial"/>
          <w:sz w:val="22"/>
          <w:szCs w:val="22"/>
        </w:rPr>
        <w:tab/>
      </w:r>
      <w:r>
        <w:rPr>
          <w:rFonts w:ascii="Arial" w:hAnsi="Arial" w:cs="Arial"/>
          <w:sz w:val="22"/>
          <w:szCs w:val="22"/>
        </w:rPr>
        <w:t>Chair</w:t>
      </w:r>
    </w:p>
    <w:p w14:paraId="0200C1A4" w14:textId="385BE9AA" w:rsidR="0023519D" w:rsidRDefault="00402D8C" w:rsidP="0023519D">
      <w:pPr>
        <w:ind w:left="2160" w:firstLine="720"/>
        <w:rPr>
          <w:rFonts w:ascii="Arial" w:hAnsi="Arial" w:cs="Arial"/>
          <w:sz w:val="22"/>
          <w:szCs w:val="22"/>
        </w:rPr>
      </w:pPr>
      <w:r>
        <w:rPr>
          <w:rFonts w:ascii="Arial" w:hAnsi="Arial" w:cs="Arial"/>
          <w:sz w:val="22"/>
          <w:szCs w:val="22"/>
        </w:rPr>
        <w:t>Joanna Boag-Thomson</w:t>
      </w:r>
      <w:r w:rsidR="0023519D">
        <w:rPr>
          <w:rFonts w:ascii="Arial" w:hAnsi="Arial" w:cs="Arial"/>
          <w:sz w:val="22"/>
          <w:szCs w:val="22"/>
        </w:rPr>
        <w:tab/>
        <w:t>Deputy Chair</w:t>
      </w:r>
    </w:p>
    <w:p w14:paraId="1EC28F93" w14:textId="77777777" w:rsidR="0023519D" w:rsidRDefault="0023519D" w:rsidP="0023519D">
      <w:pPr>
        <w:ind w:left="2160" w:firstLine="720"/>
        <w:rPr>
          <w:rFonts w:ascii="Arial" w:hAnsi="Arial" w:cs="Arial"/>
          <w:sz w:val="22"/>
          <w:szCs w:val="22"/>
        </w:rPr>
      </w:pPr>
      <w:r>
        <w:rPr>
          <w:rFonts w:ascii="Arial" w:hAnsi="Arial" w:cs="Arial"/>
          <w:sz w:val="22"/>
          <w:szCs w:val="22"/>
        </w:rPr>
        <w:t>David Cameron</w:t>
      </w:r>
      <w:r>
        <w:rPr>
          <w:rFonts w:ascii="Arial" w:hAnsi="Arial" w:cs="Arial"/>
          <w:sz w:val="22"/>
          <w:szCs w:val="22"/>
        </w:rPr>
        <w:tab/>
      </w:r>
      <w:r>
        <w:rPr>
          <w:rFonts w:ascii="Arial" w:hAnsi="Arial" w:cs="Arial"/>
          <w:sz w:val="22"/>
          <w:szCs w:val="22"/>
        </w:rPr>
        <w:tab/>
        <w:t>EDF Energy</w:t>
      </w:r>
    </w:p>
    <w:p w14:paraId="290AC329" w14:textId="77777777" w:rsidR="0023519D" w:rsidRDefault="0023519D" w:rsidP="0023519D">
      <w:pPr>
        <w:ind w:left="2160" w:firstLine="720"/>
        <w:rPr>
          <w:rFonts w:ascii="Arial" w:hAnsi="Arial" w:cs="Arial"/>
          <w:sz w:val="22"/>
          <w:szCs w:val="22"/>
        </w:rPr>
      </w:pPr>
      <w:r>
        <w:rPr>
          <w:rFonts w:ascii="Arial" w:hAnsi="Arial" w:cs="Arial"/>
          <w:sz w:val="22"/>
          <w:szCs w:val="22"/>
        </w:rPr>
        <w:t>Stewart Carruth</w:t>
      </w:r>
      <w:r>
        <w:rPr>
          <w:rFonts w:ascii="Arial" w:hAnsi="Arial" w:cs="Arial"/>
          <w:sz w:val="22"/>
          <w:szCs w:val="22"/>
        </w:rPr>
        <w:tab/>
      </w:r>
      <w:r>
        <w:rPr>
          <w:rFonts w:ascii="Arial" w:hAnsi="Arial" w:cs="Arial"/>
          <w:sz w:val="22"/>
          <w:szCs w:val="22"/>
        </w:rPr>
        <w:tab/>
        <w:t>Private Member</w:t>
      </w:r>
    </w:p>
    <w:p w14:paraId="1CEDBDAF" w14:textId="08B73678" w:rsidR="0023519D" w:rsidRDefault="0023519D" w:rsidP="0023519D">
      <w:pPr>
        <w:ind w:left="2160" w:firstLine="720"/>
        <w:rPr>
          <w:rFonts w:ascii="Arial" w:hAnsi="Arial" w:cs="Arial"/>
          <w:sz w:val="22"/>
          <w:szCs w:val="22"/>
        </w:rPr>
      </w:pPr>
      <w:r>
        <w:rPr>
          <w:rFonts w:ascii="Arial" w:hAnsi="Arial" w:cs="Arial"/>
          <w:sz w:val="22"/>
          <w:szCs w:val="22"/>
        </w:rPr>
        <w:t>Jane Cumming</w:t>
      </w:r>
      <w:r>
        <w:rPr>
          <w:rFonts w:ascii="Arial" w:hAnsi="Arial" w:cs="Arial"/>
          <w:sz w:val="22"/>
          <w:szCs w:val="22"/>
        </w:rPr>
        <w:tab/>
      </w:r>
      <w:r>
        <w:rPr>
          <w:rFonts w:ascii="Arial" w:hAnsi="Arial" w:cs="Arial"/>
          <w:sz w:val="22"/>
          <w:szCs w:val="22"/>
        </w:rPr>
        <w:tab/>
        <w:t>Chair, Highlands &amp; Islands Committee</w:t>
      </w:r>
    </w:p>
    <w:p w14:paraId="77B144D3" w14:textId="76585853" w:rsidR="004E2B76" w:rsidRDefault="004E2B76" w:rsidP="0023519D">
      <w:pPr>
        <w:ind w:left="2160" w:firstLine="720"/>
        <w:rPr>
          <w:rFonts w:ascii="Arial" w:hAnsi="Arial" w:cs="Arial"/>
          <w:sz w:val="22"/>
          <w:szCs w:val="22"/>
        </w:rPr>
      </w:pPr>
      <w:r>
        <w:rPr>
          <w:rFonts w:ascii="Arial" w:hAnsi="Arial" w:cs="Arial"/>
          <w:sz w:val="22"/>
          <w:szCs w:val="22"/>
        </w:rPr>
        <w:t>Robbie Drummond</w:t>
      </w:r>
      <w:r>
        <w:rPr>
          <w:rFonts w:ascii="Arial" w:hAnsi="Arial" w:cs="Arial"/>
          <w:sz w:val="22"/>
          <w:szCs w:val="22"/>
        </w:rPr>
        <w:tab/>
      </w:r>
      <w:r>
        <w:rPr>
          <w:rFonts w:ascii="Arial" w:hAnsi="Arial" w:cs="Arial"/>
          <w:sz w:val="22"/>
          <w:szCs w:val="22"/>
        </w:rPr>
        <w:tab/>
      </w:r>
      <w:r w:rsidR="00587D50">
        <w:rPr>
          <w:rFonts w:ascii="Arial" w:hAnsi="Arial" w:cs="Arial"/>
          <w:sz w:val="22"/>
          <w:szCs w:val="22"/>
        </w:rPr>
        <w:t>CalMac Ferries Ltd</w:t>
      </w:r>
    </w:p>
    <w:p w14:paraId="36416D27" w14:textId="1B44607D" w:rsidR="00CB01A6" w:rsidRDefault="00CB01A6" w:rsidP="0023519D">
      <w:pPr>
        <w:ind w:left="2160" w:firstLine="720"/>
        <w:rPr>
          <w:rFonts w:ascii="Arial" w:hAnsi="Arial" w:cs="Arial"/>
          <w:sz w:val="22"/>
          <w:szCs w:val="22"/>
        </w:rPr>
      </w:pPr>
      <w:r>
        <w:rPr>
          <w:rFonts w:ascii="Arial" w:hAnsi="Arial" w:cs="Arial"/>
          <w:sz w:val="22"/>
          <w:szCs w:val="22"/>
        </w:rPr>
        <w:t>Anna Fowlie</w:t>
      </w:r>
      <w:r>
        <w:rPr>
          <w:rFonts w:ascii="Arial" w:hAnsi="Arial" w:cs="Arial"/>
          <w:sz w:val="22"/>
          <w:szCs w:val="22"/>
        </w:rPr>
        <w:tab/>
      </w:r>
      <w:r>
        <w:rPr>
          <w:rFonts w:ascii="Arial" w:hAnsi="Arial" w:cs="Arial"/>
          <w:sz w:val="22"/>
          <w:szCs w:val="22"/>
        </w:rPr>
        <w:tab/>
      </w:r>
      <w:r>
        <w:rPr>
          <w:rFonts w:ascii="Arial" w:hAnsi="Arial" w:cs="Arial"/>
          <w:sz w:val="22"/>
          <w:szCs w:val="22"/>
        </w:rPr>
        <w:tab/>
        <w:t>SCVO</w:t>
      </w:r>
    </w:p>
    <w:p w14:paraId="293650FC" w14:textId="778E50F9" w:rsidR="00CB01A6" w:rsidRDefault="00CB01A6" w:rsidP="0023519D">
      <w:pPr>
        <w:ind w:left="2160" w:firstLine="720"/>
        <w:rPr>
          <w:rFonts w:ascii="Arial" w:hAnsi="Arial" w:cs="Arial"/>
          <w:sz w:val="22"/>
          <w:szCs w:val="22"/>
        </w:rPr>
      </w:pPr>
      <w:r>
        <w:rPr>
          <w:rFonts w:ascii="Arial" w:hAnsi="Arial" w:cs="Arial"/>
          <w:sz w:val="22"/>
          <w:szCs w:val="22"/>
        </w:rPr>
        <w:t>Jane Grant</w:t>
      </w:r>
      <w:r>
        <w:rPr>
          <w:rFonts w:ascii="Arial" w:hAnsi="Arial" w:cs="Arial"/>
          <w:sz w:val="22"/>
          <w:szCs w:val="22"/>
        </w:rPr>
        <w:tab/>
      </w:r>
      <w:r>
        <w:rPr>
          <w:rFonts w:ascii="Arial" w:hAnsi="Arial" w:cs="Arial"/>
          <w:sz w:val="22"/>
          <w:szCs w:val="22"/>
        </w:rPr>
        <w:tab/>
      </w:r>
      <w:r>
        <w:rPr>
          <w:rFonts w:ascii="Arial" w:hAnsi="Arial" w:cs="Arial"/>
          <w:sz w:val="22"/>
          <w:szCs w:val="22"/>
        </w:rPr>
        <w:tab/>
        <w:t>Edinburgh College</w:t>
      </w:r>
    </w:p>
    <w:p w14:paraId="29C55280" w14:textId="159D3850" w:rsidR="00815956" w:rsidRDefault="00815956" w:rsidP="0023519D">
      <w:pPr>
        <w:ind w:left="2160" w:firstLine="720"/>
        <w:rPr>
          <w:rFonts w:ascii="Arial" w:hAnsi="Arial" w:cs="Arial"/>
          <w:sz w:val="22"/>
          <w:szCs w:val="22"/>
        </w:rPr>
      </w:pPr>
      <w:r>
        <w:rPr>
          <w:rFonts w:ascii="Arial" w:hAnsi="Arial" w:cs="Arial"/>
          <w:sz w:val="22"/>
          <w:szCs w:val="22"/>
        </w:rPr>
        <w:t>David Green OBE</w:t>
      </w:r>
    </w:p>
    <w:p w14:paraId="4B8611D4" w14:textId="1EC512C2" w:rsidR="00815956" w:rsidRDefault="00815956" w:rsidP="0023519D">
      <w:pPr>
        <w:ind w:left="2160" w:firstLine="720"/>
        <w:rPr>
          <w:rFonts w:ascii="Arial" w:hAnsi="Arial" w:cs="Arial"/>
          <w:sz w:val="22"/>
          <w:szCs w:val="22"/>
        </w:rPr>
      </w:pPr>
      <w:r>
        <w:rPr>
          <w:rFonts w:ascii="Arial" w:hAnsi="Arial" w:cs="Arial"/>
          <w:sz w:val="22"/>
          <w:szCs w:val="22"/>
        </w:rPr>
        <w:t>Caroline Innes</w:t>
      </w:r>
      <w:r>
        <w:rPr>
          <w:rFonts w:ascii="Arial" w:hAnsi="Arial" w:cs="Arial"/>
          <w:sz w:val="22"/>
          <w:szCs w:val="22"/>
        </w:rPr>
        <w:tab/>
      </w:r>
      <w:r>
        <w:rPr>
          <w:rFonts w:ascii="Arial" w:hAnsi="Arial" w:cs="Arial"/>
          <w:sz w:val="22"/>
          <w:szCs w:val="22"/>
        </w:rPr>
        <w:tab/>
      </w:r>
      <w:r>
        <w:rPr>
          <w:rFonts w:ascii="Arial" w:hAnsi="Arial" w:cs="Arial"/>
          <w:sz w:val="22"/>
          <w:szCs w:val="22"/>
        </w:rPr>
        <w:tab/>
        <w:t>East Renfrewshire Council</w:t>
      </w:r>
    </w:p>
    <w:p w14:paraId="096D6FBA" w14:textId="2093A6DB" w:rsidR="00566C18" w:rsidRDefault="00566C18" w:rsidP="0023519D">
      <w:pPr>
        <w:ind w:left="2160" w:firstLine="720"/>
        <w:rPr>
          <w:rFonts w:ascii="Arial" w:hAnsi="Arial" w:cs="Arial"/>
          <w:sz w:val="22"/>
          <w:szCs w:val="22"/>
        </w:rPr>
      </w:pPr>
      <w:r>
        <w:rPr>
          <w:rFonts w:ascii="Arial" w:hAnsi="Arial" w:cs="Arial"/>
          <w:sz w:val="22"/>
          <w:szCs w:val="22"/>
        </w:rPr>
        <w:t>Wendy Pring</w:t>
      </w:r>
      <w:r>
        <w:rPr>
          <w:rFonts w:ascii="Arial" w:hAnsi="Arial" w:cs="Arial"/>
          <w:sz w:val="22"/>
          <w:szCs w:val="22"/>
        </w:rPr>
        <w:tab/>
      </w:r>
      <w:r>
        <w:rPr>
          <w:rFonts w:ascii="Arial" w:hAnsi="Arial" w:cs="Arial"/>
          <w:sz w:val="22"/>
          <w:szCs w:val="22"/>
        </w:rPr>
        <w:tab/>
      </w:r>
      <w:r>
        <w:rPr>
          <w:rFonts w:ascii="Arial" w:hAnsi="Arial" w:cs="Arial"/>
          <w:sz w:val="22"/>
          <w:szCs w:val="22"/>
        </w:rPr>
        <w:tab/>
        <w:t>KCP</w:t>
      </w:r>
    </w:p>
    <w:p w14:paraId="5B74DF9F" w14:textId="15FBD4E5" w:rsidR="00445E01" w:rsidRDefault="00445E01" w:rsidP="0023519D">
      <w:pPr>
        <w:ind w:left="2160" w:firstLine="720"/>
        <w:rPr>
          <w:rFonts w:ascii="Arial" w:hAnsi="Arial" w:cs="Arial"/>
          <w:sz w:val="22"/>
          <w:szCs w:val="22"/>
        </w:rPr>
      </w:pPr>
      <w:r>
        <w:rPr>
          <w:rFonts w:ascii="Arial" w:hAnsi="Arial" w:cs="Arial"/>
          <w:sz w:val="22"/>
          <w:szCs w:val="22"/>
        </w:rPr>
        <w:t>Andrew Ritchie</w:t>
      </w:r>
      <w:r>
        <w:rPr>
          <w:rFonts w:ascii="Arial" w:hAnsi="Arial" w:cs="Arial"/>
          <w:sz w:val="22"/>
          <w:szCs w:val="22"/>
        </w:rPr>
        <w:tab/>
      </w:r>
      <w:r>
        <w:rPr>
          <w:rFonts w:ascii="Arial" w:hAnsi="Arial" w:cs="Arial"/>
          <w:sz w:val="22"/>
          <w:szCs w:val="22"/>
        </w:rPr>
        <w:tab/>
        <w:t xml:space="preserve">Chair, </w:t>
      </w:r>
      <w:proofErr w:type="gramStart"/>
      <w:r>
        <w:rPr>
          <w:rFonts w:ascii="Arial" w:hAnsi="Arial" w:cs="Arial"/>
          <w:sz w:val="22"/>
          <w:szCs w:val="22"/>
        </w:rPr>
        <w:t>North East</w:t>
      </w:r>
      <w:proofErr w:type="gramEnd"/>
      <w:r>
        <w:rPr>
          <w:rFonts w:ascii="Arial" w:hAnsi="Arial" w:cs="Arial"/>
          <w:sz w:val="22"/>
          <w:szCs w:val="22"/>
        </w:rPr>
        <w:t xml:space="preserve"> Committee</w:t>
      </w:r>
      <w:r w:rsidR="00B35F0E">
        <w:rPr>
          <w:rFonts w:ascii="Arial" w:hAnsi="Arial" w:cs="Arial"/>
          <w:sz w:val="22"/>
          <w:szCs w:val="22"/>
        </w:rPr>
        <w:t xml:space="preserve"> and Shell U.K. Ltd</w:t>
      </w:r>
    </w:p>
    <w:p w14:paraId="080F0D77" w14:textId="77777777" w:rsidR="0023519D" w:rsidRPr="00DB4B8F" w:rsidRDefault="0023519D" w:rsidP="0023519D">
      <w:pPr>
        <w:ind w:left="2160" w:firstLine="720"/>
        <w:rPr>
          <w:rFonts w:ascii="Arial" w:hAnsi="Arial" w:cs="Arial"/>
          <w:sz w:val="22"/>
          <w:szCs w:val="22"/>
        </w:rPr>
      </w:pPr>
      <w:r>
        <w:rPr>
          <w:rFonts w:ascii="Arial" w:hAnsi="Arial" w:cs="Arial"/>
          <w:sz w:val="22"/>
          <w:szCs w:val="22"/>
        </w:rPr>
        <w:t>Ian Ritchie CBE</w:t>
      </w:r>
      <w:r>
        <w:rPr>
          <w:rFonts w:ascii="Arial" w:hAnsi="Arial" w:cs="Arial"/>
          <w:sz w:val="22"/>
          <w:szCs w:val="22"/>
        </w:rPr>
        <w:tab/>
      </w:r>
      <w:r>
        <w:rPr>
          <w:rFonts w:ascii="Arial" w:hAnsi="Arial" w:cs="Arial"/>
          <w:sz w:val="22"/>
          <w:szCs w:val="22"/>
        </w:rPr>
        <w:tab/>
        <w:t>Coppertop</w:t>
      </w:r>
    </w:p>
    <w:p w14:paraId="4484412F" w14:textId="7562F7D4" w:rsidR="0023519D" w:rsidRDefault="0023519D" w:rsidP="0023519D">
      <w:pPr>
        <w:ind w:left="2160" w:firstLine="720"/>
        <w:rPr>
          <w:rFonts w:ascii="Arial" w:hAnsi="Arial" w:cs="Arial"/>
          <w:sz w:val="22"/>
          <w:szCs w:val="22"/>
        </w:rPr>
      </w:pPr>
      <w:r>
        <w:rPr>
          <w:rFonts w:ascii="Arial" w:hAnsi="Arial" w:cs="Arial"/>
          <w:sz w:val="22"/>
          <w:szCs w:val="22"/>
        </w:rPr>
        <w:t>Malcolm Roughead</w:t>
      </w:r>
      <w:r>
        <w:rPr>
          <w:rFonts w:ascii="Arial" w:hAnsi="Arial" w:cs="Arial"/>
          <w:sz w:val="22"/>
          <w:szCs w:val="22"/>
        </w:rPr>
        <w:tab/>
      </w:r>
      <w:r>
        <w:rPr>
          <w:rFonts w:ascii="Arial" w:hAnsi="Arial" w:cs="Arial"/>
          <w:sz w:val="22"/>
          <w:szCs w:val="22"/>
        </w:rPr>
        <w:tab/>
        <w:t>VisitScotland</w:t>
      </w:r>
    </w:p>
    <w:p w14:paraId="70CA7640" w14:textId="7FDAABBE" w:rsidR="005A369D" w:rsidRDefault="005A369D" w:rsidP="0023519D">
      <w:pPr>
        <w:ind w:left="2160" w:firstLine="720"/>
        <w:rPr>
          <w:rFonts w:ascii="Arial" w:hAnsi="Arial" w:cs="Arial"/>
          <w:sz w:val="22"/>
          <w:szCs w:val="22"/>
        </w:rPr>
      </w:pPr>
      <w:r>
        <w:rPr>
          <w:rFonts w:ascii="Arial" w:hAnsi="Arial" w:cs="Arial"/>
          <w:sz w:val="22"/>
          <w:szCs w:val="22"/>
        </w:rPr>
        <w:t>Graeme Sheils</w:t>
      </w:r>
      <w:r>
        <w:rPr>
          <w:rFonts w:ascii="Arial" w:hAnsi="Arial" w:cs="Arial"/>
          <w:sz w:val="22"/>
          <w:szCs w:val="22"/>
        </w:rPr>
        <w:tab/>
      </w:r>
      <w:r>
        <w:rPr>
          <w:rFonts w:ascii="Arial" w:hAnsi="Arial" w:cs="Arial"/>
          <w:sz w:val="22"/>
          <w:szCs w:val="22"/>
        </w:rPr>
        <w:tab/>
        <w:t>Deloitte LLP</w:t>
      </w:r>
    </w:p>
    <w:p w14:paraId="02FB9169" w14:textId="3CA8873A" w:rsidR="00B85509" w:rsidRDefault="00B85509" w:rsidP="0023519D">
      <w:pPr>
        <w:ind w:left="2160" w:firstLine="720"/>
        <w:rPr>
          <w:rFonts w:ascii="Arial" w:hAnsi="Arial" w:cs="Arial"/>
          <w:sz w:val="22"/>
          <w:szCs w:val="22"/>
        </w:rPr>
      </w:pPr>
      <w:r>
        <w:rPr>
          <w:rFonts w:ascii="Arial" w:hAnsi="Arial" w:cs="Arial"/>
          <w:sz w:val="22"/>
          <w:szCs w:val="22"/>
        </w:rPr>
        <w:t>Alastair Sim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Universities Scotland </w:t>
      </w:r>
    </w:p>
    <w:p w14:paraId="514CDFC0" w14:textId="77777777" w:rsidR="0023519D" w:rsidRDefault="0023519D" w:rsidP="0023519D">
      <w:pPr>
        <w:rPr>
          <w:rFonts w:ascii="Arial" w:hAnsi="Arial" w:cs="Arial"/>
          <w:sz w:val="22"/>
          <w:szCs w:val="22"/>
        </w:rPr>
      </w:pPr>
    </w:p>
    <w:p w14:paraId="1C3D77CD" w14:textId="77777777" w:rsidR="00A3090B" w:rsidRDefault="00CA6677" w:rsidP="00A3090B">
      <w:pPr>
        <w:pStyle w:val="BodyText2"/>
        <w:spacing w:after="0" w:line="240" w:lineRule="auto"/>
        <w:jc w:val="both"/>
        <w:rPr>
          <w:rFonts w:ascii="Arial" w:hAnsi="Arial" w:cs="Arial"/>
          <w:bCs/>
          <w:sz w:val="22"/>
          <w:szCs w:val="22"/>
        </w:rPr>
      </w:pPr>
      <w:r>
        <w:rPr>
          <w:rFonts w:ascii="Arial" w:hAnsi="Arial" w:cs="Arial"/>
          <w:i/>
          <w:sz w:val="22"/>
          <w:szCs w:val="22"/>
        </w:rPr>
        <w:t xml:space="preserve">To Elect Fellows of the </w:t>
      </w:r>
      <w:r>
        <w:rPr>
          <w:rFonts w:ascii="Arial" w:hAnsi="Arial" w:cs="Arial"/>
          <w:i/>
          <w:sz w:val="22"/>
          <w:szCs w:val="22"/>
        </w:rPr>
        <w:tab/>
      </w:r>
      <w:r w:rsidR="00A3090B" w:rsidRPr="00A3090B">
        <w:rPr>
          <w:rFonts w:ascii="Arial" w:hAnsi="Arial" w:cs="Arial"/>
          <w:bCs/>
          <w:sz w:val="22"/>
          <w:szCs w:val="22"/>
        </w:rPr>
        <w:t xml:space="preserve">Honorary Fellowships are conferred on individuals who have given </w:t>
      </w:r>
    </w:p>
    <w:p w14:paraId="46C0D7D3" w14:textId="26DDD722" w:rsidR="00A3090B" w:rsidRDefault="00A3090B" w:rsidP="00A3090B">
      <w:pPr>
        <w:pStyle w:val="BodyText2"/>
        <w:spacing w:after="0" w:line="240" w:lineRule="auto"/>
        <w:jc w:val="both"/>
        <w:rPr>
          <w:rFonts w:ascii="Arial" w:hAnsi="Arial" w:cs="Arial"/>
          <w:bCs/>
          <w:sz w:val="22"/>
          <w:szCs w:val="22"/>
        </w:rPr>
      </w:pPr>
      <w:r w:rsidRPr="00A3090B">
        <w:rPr>
          <w:rFonts w:ascii="Arial" w:hAnsi="Arial" w:cs="Arial"/>
          <w:bCs/>
          <w:i/>
          <w:iCs/>
          <w:sz w:val="22"/>
          <w:szCs w:val="22"/>
        </w:rPr>
        <w:t>Council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3090B">
        <w:rPr>
          <w:rFonts w:ascii="Arial" w:hAnsi="Arial" w:cs="Arial"/>
          <w:bCs/>
          <w:sz w:val="22"/>
          <w:szCs w:val="22"/>
        </w:rPr>
        <w:t xml:space="preserve">outstanding service to the Council. Fellowship awards are nominated by the </w:t>
      </w:r>
    </w:p>
    <w:p w14:paraId="057826B2" w14:textId="6F249A75" w:rsidR="00A3090B" w:rsidRPr="00A3090B" w:rsidRDefault="00A3090B" w:rsidP="00A3090B">
      <w:pPr>
        <w:pStyle w:val="BodyText2"/>
        <w:spacing w:after="0" w:line="240" w:lineRule="auto"/>
        <w:ind w:left="2880"/>
        <w:jc w:val="both"/>
        <w:rPr>
          <w:rFonts w:ascii="Arial" w:hAnsi="Arial" w:cs="Arial"/>
          <w:b/>
          <w:bCs/>
          <w:sz w:val="22"/>
          <w:szCs w:val="22"/>
        </w:rPr>
      </w:pPr>
      <w:r w:rsidRPr="00A3090B">
        <w:rPr>
          <w:rFonts w:ascii="Arial" w:hAnsi="Arial" w:cs="Arial"/>
          <w:bCs/>
          <w:sz w:val="22"/>
          <w:szCs w:val="22"/>
        </w:rPr>
        <w:t>Board to the membership for approval at Annual General Meetings and are limited to 50 in number at any one time.</w:t>
      </w:r>
    </w:p>
    <w:p w14:paraId="6D712EF6" w14:textId="77777777" w:rsidR="00A3090B" w:rsidRPr="00A3090B" w:rsidRDefault="00A3090B" w:rsidP="00A3090B">
      <w:pPr>
        <w:pStyle w:val="BodyText2"/>
        <w:spacing w:after="0" w:line="240" w:lineRule="auto"/>
        <w:jc w:val="both"/>
        <w:rPr>
          <w:rFonts w:ascii="Arial" w:hAnsi="Arial" w:cs="Arial"/>
          <w:b/>
          <w:bCs/>
          <w:sz w:val="22"/>
          <w:szCs w:val="22"/>
        </w:rPr>
      </w:pPr>
    </w:p>
    <w:p w14:paraId="2A238B54" w14:textId="42671D3B" w:rsidR="00A3090B" w:rsidRDefault="00A3090B" w:rsidP="008C59C8">
      <w:pPr>
        <w:pStyle w:val="BodyText2"/>
        <w:spacing w:after="0" w:line="240" w:lineRule="auto"/>
        <w:ind w:left="2880"/>
        <w:jc w:val="both"/>
        <w:rPr>
          <w:rFonts w:ascii="Arial" w:hAnsi="Arial" w:cs="Arial"/>
          <w:bCs/>
          <w:sz w:val="22"/>
          <w:szCs w:val="22"/>
        </w:rPr>
      </w:pPr>
      <w:r w:rsidRPr="00A3090B">
        <w:rPr>
          <w:rFonts w:ascii="Arial" w:hAnsi="Arial" w:cs="Arial"/>
          <w:bCs/>
          <w:sz w:val="22"/>
          <w:szCs w:val="22"/>
        </w:rPr>
        <w:t>The Board recommend</w:t>
      </w:r>
      <w:r w:rsidR="00CD6403">
        <w:rPr>
          <w:rFonts w:ascii="Arial" w:hAnsi="Arial" w:cs="Arial"/>
          <w:bCs/>
          <w:sz w:val="22"/>
          <w:szCs w:val="22"/>
        </w:rPr>
        <w:t>ed</w:t>
      </w:r>
      <w:r w:rsidRPr="00A3090B">
        <w:rPr>
          <w:rFonts w:ascii="Arial" w:hAnsi="Arial" w:cs="Arial"/>
          <w:bCs/>
          <w:sz w:val="22"/>
          <w:szCs w:val="22"/>
        </w:rPr>
        <w:t xml:space="preserve"> two Fellowships be awarded today to Dame Susan Rice and Willie Maltman. </w:t>
      </w:r>
      <w:r w:rsidR="008C59C8">
        <w:rPr>
          <w:rFonts w:ascii="Arial" w:hAnsi="Arial" w:cs="Arial"/>
          <w:bCs/>
          <w:sz w:val="22"/>
          <w:szCs w:val="22"/>
        </w:rPr>
        <w:t>The membership approved the Fellowships by a show of hands.</w:t>
      </w:r>
    </w:p>
    <w:p w14:paraId="08D93196" w14:textId="77777777" w:rsidR="00C2464D" w:rsidRPr="00A3090B" w:rsidRDefault="00C2464D" w:rsidP="008C59C8">
      <w:pPr>
        <w:pStyle w:val="BodyText2"/>
        <w:spacing w:after="0" w:line="240" w:lineRule="auto"/>
        <w:ind w:left="2880"/>
        <w:jc w:val="both"/>
        <w:rPr>
          <w:rFonts w:ascii="Arial" w:hAnsi="Arial" w:cs="Arial"/>
          <w:b/>
          <w:bCs/>
          <w:sz w:val="22"/>
          <w:szCs w:val="22"/>
        </w:rPr>
      </w:pPr>
    </w:p>
    <w:p w14:paraId="30A4E803" w14:textId="65C7A6A2" w:rsidR="00A3090B" w:rsidRPr="00A3090B" w:rsidRDefault="00A3090B" w:rsidP="008C59C8">
      <w:pPr>
        <w:pStyle w:val="BodyText2"/>
        <w:spacing w:after="0" w:line="240" w:lineRule="auto"/>
        <w:ind w:left="2880"/>
        <w:jc w:val="both"/>
        <w:rPr>
          <w:rFonts w:ascii="Arial" w:hAnsi="Arial" w:cs="Arial"/>
          <w:b/>
          <w:bCs/>
          <w:sz w:val="22"/>
          <w:szCs w:val="22"/>
        </w:rPr>
      </w:pPr>
      <w:r w:rsidRPr="00A3090B">
        <w:rPr>
          <w:rFonts w:ascii="Arial" w:hAnsi="Arial" w:cs="Arial"/>
          <w:bCs/>
          <w:sz w:val="22"/>
          <w:szCs w:val="22"/>
        </w:rPr>
        <w:t xml:space="preserve">Ian </w:t>
      </w:r>
      <w:r w:rsidR="00E2012B">
        <w:rPr>
          <w:rFonts w:ascii="Arial" w:hAnsi="Arial" w:cs="Arial"/>
          <w:bCs/>
          <w:sz w:val="22"/>
          <w:szCs w:val="22"/>
        </w:rPr>
        <w:t>Wall</w:t>
      </w:r>
      <w:r w:rsidRPr="00A3090B">
        <w:rPr>
          <w:rFonts w:ascii="Arial" w:hAnsi="Arial" w:cs="Arial"/>
          <w:bCs/>
          <w:sz w:val="22"/>
          <w:szCs w:val="22"/>
        </w:rPr>
        <w:t xml:space="preserve"> </w:t>
      </w:r>
      <w:r w:rsidR="008C59C8">
        <w:rPr>
          <w:rFonts w:ascii="Arial" w:hAnsi="Arial" w:cs="Arial"/>
          <w:bCs/>
          <w:sz w:val="22"/>
          <w:szCs w:val="22"/>
        </w:rPr>
        <w:t xml:space="preserve">presented the Fellowship Medal to Willie </w:t>
      </w:r>
      <w:proofErr w:type="spellStart"/>
      <w:r w:rsidR="008C59C8">
        <w:rPr>
          <w:rFonts w:ascii="Arial" w:hAnsi="Arial" w:cs="Arial"/>
          <w:bCs/>
          <w:sz w:val="22"/>
          <w:szCs w:val="22"/>
        </w:rPr>
        <w:t>Maltman</w:t>
      </w:r>
      <w:proofErr w:type="spellEnd"/>
      <w:r w:rsidR="008C59C8">
        <w:rPr>
          <w:rFonts w:ascii="Arial" w:hAnsi="Arial" w:cs="Arial"/>
          <w:bCs/>
          <w:sz w:val="22"/>
          <w:szCs w:val="22"/>
        </w:rPr>
        <w:t xml:space="preserve"> and </w:t>
      </w:r>
      <w:proofErr w:type="spellStart"/>
      <w:r w:rsidR="008C59C8">
        <w:rPr>
          <w:rFonts w:ascii="Arial" w:hAnsi="Arial" w:cs="Arial"/>
          <w:bCs/>
          <w:sz w:val="22"/>
          <w:szCs w:val="22"/>
        </w:rPr>
        <w:t>Shonaig</w:t>
      </w:r>
      <w:proofErr w:type="spellEnd"/>
      <w:r w:rsidR="008C59C8">
        <w:rPr>
          <w:rFonts w:ascii="Arial" w:hAnsi="Arial" w:cs="Arial"/>
          <w:bCs/>
          <w:sz w:val="22"/>
          <w:szCs w:val="22"/>
        </w:rPr>
        <w:t xml:space="preserve"> Macpherson presented the Fellowship Medal to Dame Susan Rice.</w:t>
      </w:r>
    </w:p>
    <w:p w14:paraId="2670060D" w14:textId="77777777" w:rsidR="00CA6677" w:rsidRDefault="00CA6677" w:rsidP="0023519D">
      <w:pPr>
        <w:pStyle w:val="BodyText"/>
        <w:ind w:left="2879" w:hanging="2879"/>
        <w:rPr>
          <w:rFonts w:ascii="Arial" w:hAnsi="Arial" w:cs="Arial"/>
          <w:i/>
          <w:sz w:val="22"/>
          <w:szCs w:val="22"/>
        </w:rPr>
      </w:pPr>
    </w:p>
    <w:p w14:paraId="0D30BAB8" w14:textId="0DD4593C" w:rsidR="0023519D" w:rsidRPr="00DB4B8F" w:rsidRDefault="0023519D" w:rsidP="0023519D">
      <w:pPr>
        <w:pStyle w:val="BodyText"/>
        <w:ind w:left="2879" w:hanging="2879"/>
        <w:rPr>
          <w:rFonts w:ascii="Arial" w:hAnsi="Arial" w:cs="Arial"/>
          <w:sz w:val="22"/>
          <w:szCs w:val="22"/>
        </w:rPr>
      </w:pPr>
      <w:r w:rsidRPr="00DB4B8F">
        <w:rPr>
          <w:rFonts w:ascii="Arial" w:hAnsi="Arial" w:cs="Arial"/>
          <w:i/>
          <w:sz w:val="22"/>
          <w:szCs w:val="22"/>
        </w:rPr>
        <w:t xml:space="preserve">Appointment of Auditor </w:t>
      </w:r>
      <w:r w:rsidRPr="00DB4B8F">
        <w:rPr>
          <w:rFonts w:ascii="Arial" w:hAnsi="Arial" w:cs="Arial"/>
          <w:i/>
          <w:sz w:val="22"/>
          <w:szCs w:val="22"/>
        </w:rPr>
        <w:tab/>
      </w:r>
      <w:r w:rsidRPr="00DB4B8F">
        <w:rPr>
          <w:rFonts w:ascii="Arial" w:hAnsi="Arial" w:cs="Arial"/>
          <w:i/>
          <w:sz w:val="22"/>
          <w:szCs w:val="22"/>
        </w:rPr>
        <w:tab/>
      </w:r>
      <w:proofErr w:type="gramStart"/>
      <w:r>
        <w:rPr>
          <w:rFonts w:ascii="Arial" w:hAnsi="Arial" w:cs="Arial"/>
          <w:sz w:val="22"/>
          <w:szCs w:val="22"/>
        </w:rPr>
        <w:t>The</w:t>
      </w:r>
      <w:proofErr w:type="gramEnd"/>
      <w:r>
        <w:rPr>
          <w:rFonts w:ascii="Arial" w:hAnsi="Arial" w:cs="Arial"/>
          <w:sz w:val="22"/>
          <w:szCs w:val="22"/>
        </w:rPr>
        <w:t xml:space="preserve"> President</w:t>
      </w:r>
      <w:r w:rsidRPr="00DB4B8F">
        <w:rPr>
          <w:rFonts w:ascii="Arial" w:hAnsi="Arial" w:cs="Arial"/>
          <w:sz w:val="22"/>
          <w:szCs w:val="22"/>
        </w:rPr>
        <w:t xml:space="preserve"> advised that the Board recommended the re-appointment of </w:t>
      </w:r>
      <w:r>
        <w:rPr>
          <w:rFonts w:ascii="Arial" w:hAnsi="Arial" w:cs="Arial"/>
          <w:sz w:val="22"/>
          <w:szCs w:val="22"/>
        </w:rPr>
        <w:t>RSM UK Audit LLP</w:t>
      </w:r>
      <w:r w:rsidRPr="00DB4B8F">
        <w:rPr>
          <w:rFonts w:ascii="Arial" w:hAnsi="Arial" w:cs="Arial"/>
          <w:sz w:val="22"/>
          <w:szCs w:val="22"/>
        </w:rPr>
        <w:t xml:space="preserve"> as auditor for the </w:t>
      </w:r>
      <w:r>
        <w:rPr>
          <w:rFonts w:ascii="Arial" w:hAnsi="Arial" w:cs="Arial"/>
          <w:sz w:val="22"/>
          <w:szCs w:val="22"/>
        </w:rPr>
        <w:t xml:space="preserve">financial </w:t>
      </w:r>
      <w:r w:rsidRPr="00DB4B8F">
        <w:rPr>
          <w:rFonts w:ascii="Arial" w:hAnsi="Arial" w:cs="Arial"/>
          <w:sz w:val="22"/>
          <w:szCs w:val="22"/>
        </w:rPr>
        <w:t>year 201</w:t>
      </w:r>
      <w:r w:rsidR="009765F6">
        <w:rPr>
          <w:rFonts w:ascii="Arial" w:hAnsi="Arial" w:cs="Arial"/>
          <w:sz w:val="22"/>
          <w:szCs w:val="22"/>
        </w:rPr>
        <w:t>9</w:t>
      </w:r>
      <w:r w:rsidRPr="00DB4B8F">
        <w:rPr>
          <w:rFonts w:ascii="Arial" w:hAnsi="Arial" w:cs="Arial"/>
          <w:sz w:val="22"/>
          <w:szCs w:val="22"/>
        </w:rPr>
        <w:t>-20</w:t>
      </w:r>
      <w:r w:rsidR="009765F6">
        <w:rPr>
          <w:rFonts w:ascii="Arial" w:hAnsi="Arial" w:cs="Arial"/>
          <w:sz w:val="22"/>
          <w:szCs w:val="22"/>
        </w:rPr>
        <w:t>20</w:t>
      </w:r>
      <w:r w:rsidRPr="00DB4B8F">
        <w:rPr>
          <w:rFonts w:ascii="Arial" w:hAnsi="Arial" w:cs="Arial"/>
          <w:sz w:val="22"/>
          <w:szCs w:val="22"/>
        </w:rPr>
        <w:t>.</w:t>
      </w:r>
      <w:r>
        <w:rPr>
          <w:rFonts w:ascii="Arial" w:hAnsi="Arial" w:cs="Arial"/>
          <w:sz w:val="22"/>
          <w:szCs w:val="22"/>
        </w:rPr>
        <w:t xml:space="preserve"> A</w:t>
      </w:r>
      <w:r w:rsidR="00957BA2">
        <w:rPr>
          <w:rFonts w:ascii="Arial" w:hAnsi="Arial" w:cs="Arial"/>
          <w:sz w:val="22"/>
          <w:szCs w:val="22"/>
        </w:rPr>
        <w:t>ndy Milne</w:t>
      </w:r>
      <w:r>
        <w:rPr>
          <w:rFonts w:ascii="Arial" w:hAnsi="Arial" w:cs="Arial"/>
          <w:sz w:val="22"/>
          <w:szCs w:val="22"/>
        </w:rPr>
        <w:t xml:space="preserve"> proposed this </w:t>
      </w:r>
      <w:r w:rsidRPr="00604B84">
        <w:rPr>
          <w:rFonts w:ascii="Arial" w:hAnsi="Arial" w:cs="Arial"/>
          <w:sz w:val="22"/>
          <w:szCs w:val="22"/>
        </w:rPr>
        <w:t xml:space="preserve">motion, </w:t>
      </w:r>
      <w:r w:rsidR="00957BA2">
        <w:rPr>
          <w:rFonts w:ascii="Arial" w:hAnsi="Arial" w:cs="Arial"/>
          <w:sz w:val="22"/>
          <w:szCs w:val="22"/>
        </w:rPr>
        <w:t>Jane Cumming</w:t>
      </w:r>
      <w:r w:rsidRPr="00604B84">
        <w:rPr>
          <w:rFonts w:ascii="Arial" w:hAnsi="Arial" w:cs="Arial"/>
          <w:sz w:val="22"/>
          <w:szCs w:val="22"/>
        </w:rPr>
        <w:t xml:space="preserve"> </w:t>
      </w:r>
      <w:r>
        <w:rPr>
          <w:rFonts w:ascii="Arial" w:hAnsi="Arial" w:cs="Arial"/>
          <w:sz w:val="22"/>
          <w:szCs w:val="22"/>
        </w:rPr>
        <w:t xml:space="preserve">was the seconder. </w:t>
      </w:r>
      <w:r w:rsidRPr="00DB4B8F">
        <w:rPr>
          <w:rFonts w:ascii="Arial" w:hAnsi="Arial" w:cs="Arial"/>
          <w:sz w:val="22"/>
          <w:szCs w:val="22"/>
        </w:rPr>
        <w:t>This was endorsed by a show of hands.</w:t>
      </w:r>
    </w:p>
    <w:p w14:paraId="2177E2E3" w14:textId="77777777" w:rsidR="0023519D" w:rsidRPr="00DB4B8F" w:rsidRDefault="0023519D" w:rsidP="0023519D">
      <w:pPr>
        <w:pStyle w:val="BodyText"/>
        <w:ind w:left="720"/>
        <w:rPr>
          <w:rFonts w:ascii="Arial" w:hAnsi="Arial" w:cs="Arial"/>
          <w:i/>
          <w:sz w:val="22"/>
          <w:szCs w:val="22"/>
        </w:rPr>
      </w:pPr>
    </w:p>
    <w:p w14:paraId="6282322E" w14:textId="77777777" w:rsidR="0074046F" w:rsidRDefault="0023519D" w:rsidP="0023519D">
      <w:pPr>
        <w:pStyle w:val="BodyText"/>
        <w:ind w:left="2879" w:hanging="2879"/>
        <w:rPr>
          <w:rFonts w:ascii="Arial" w:hAnsi="Arial" w:cs="Arial"/>
          <w:i/>
          <w:sz w:val="22"/>
          <w:szCs w:val="22"/>
        </w:rPr>
      </w:pPr>
      <w:r w:rsidRPr="00DB4B8F">
        <w:rPr>
          <w:rFonts w:ascii="Arial" w:hAnsi="Arial" w:cs="Arial"/>
          <w:i/>
          <w:sz w:val="22"/>
          <w:szCs w:val="22"/>
        </w:rPr>
        <w:t>Annual Report</w:t>
      </w:r>
      <w:r w:rsidR="00996B23">
        <w:rPr>
          <w:rFonts w:ascii="Arial" w:hAnsi="Arial" w:cs="Arial"/>
          <w:i/>
          <w:sz w:val="22"/>
          <w:szCs w:val="22"/>
        </w:rPr>
        <w:tab/>
      </w:r>
      <w:r w:rsidR="00996B23" w:rsidRPr="00D34978">
        <w:rPr>
          <w:rFonts w:ascii="Arial" w:hAnsi="Arial" w:cs="Arial"/>
          <w:iCs/>
          <w:sz w:val="22"/>
          <w:szCs w:val="22"/>
        </w:rPr>
        <w:t xml:space="preserve">At the </w:t>
      </w:r>
      <w:r w:rsidR="0074046F" w:rsidRPr="00D34978">
        <w:rPr>
          <w:rFonts w:ascii="Arial" w:hAnsi="Arial" w:cs="Arial"/>
          <w:iCs/>
          <w:sz w:val="22"/>
          <w:szCs w:val="22"/>
        </w:rPr>
        <w:t>invitation of the President, Ian Wall gave the Chair’s annual address,</w:t>
      </w:r>
      <w:r w:rsidR="0074046F">
        <w:rPr>
          <w:rFonts w:ascii="Arial" w:hAnsi="Arial" w:cs="Arial"/>
          <w:i/>
          <w:sz w:val="22"/>
          <w:szCs w:val="22"/>
        </w:rPr>
        <w:t xml:space="preserve"> </w:t>
      </w:r>
    </w:p>
    <w:p w14:paraId="3521EF1C" w14:textId="023C4FD3" w:rsidR="00B24DBE" w:rsidRDefault="0074046F" w:rsidP="00B24DBE">
      <w:pPr>
        <w:pStyle w:val="BodyText"/>
        <w:ind w:left="2879" w:hanging="2879"/>
        <w:rPr>
          <w:rFonts w:ascii="Arial" w:hAnsi="Arial" w:cs="Arial"/>
          <w:sz w:val="22"/>
          <w:szCs w:val="22"/>
        </w:rPr>
      </w:pPr>
      <w:r>
        <w:rPr>
          <w:rFonts w:ascii="Arial" w:hAnsi="Arial" w:cs="Arial"/>
          <w:i/>
          <w:sz w:val="22"/>
          <w:szCs w:val="22"/>
        </w:rPr>
        <w:t>And Accounts 2018-2019</w:t>
      </w:r>
      <w:r>
        <w:rPr>
          <w:rFonts w:ascii="Arial" w:hAnsi="Arial" w:cs="Arial"/>
          <w:i/>
          <w:sz w:val="22"/>
          <w:szCs w:val="22"/>
        </w:rPr>
        <w:tab/>
      </w:r>
      <w:r w:rsidRPr="00D34978">
        <w:rPr>
          <w:rFonts w:ascii="Arial" w:hAnsi="Arial" w:cs="Arial"/>
          <w:iCs/>
          <w:sz w:val="22"/>
          <w:szCs w:val="22"/>
        </w:rPr>
        <w:t>propo</w:t>
      </w:r>
      <w:r w:rsidR="0023519D" w:rsidRPr="00D34978">
        <w:rPr>
          <w:rFonts w:ascii="Arial" w:hAnsi="Arial" w:cs="Arial"/>
          <w:iCs/>
          <w:sz w:val="22"/>
          <w:szCs w:val="22"/>
        </w:rPr>
        <w:t>sing the adoption</w:t>
      </w:r>
      <w:r w:rsidR="0023519D" w:rsidRPr="00DB4B8F">
        <w:rPr>
          <w:rFonts w:ascii="Arial" w:hAnsi="Arial" w:cs="Arial"/>
          <w:sz w:val="22"/>
          <w:szCs w:val="22"/>
        </w:rPr>
        <w:t xml:space="preserve"> of the Annual Review and Accounts of the Council, covering the year 1 October 201</w:t>
      </w:r>
      <w:r w:rsidR="00B24DBE">
        <w:rPr>
          <w:rFonts w:ascii="Arial" w:hAnsi="Arial" w:cs="Arial"/>
          <w:sz w:val="22"/>
          <w:szCs w:val="22"/>
        </w:rPr>
        <w:t>8</w:t>
      </w:r>
      <w:r w:rsidR="0023519D" w:rsidRPr="00DB4B8F">
        <w:rPr>
          <w:rFonts w:ascii="Arial" w:hAnsi="Arial" w:cs="Arial"/>
          <w:sz w:val="22"/>
          <w:szCs w:val="22"/>
        </w:rPr>
        <w:t xml:space="preserve"> - 30 September 201</w:t>
      </w:r>
      <w:r w:rsidR="00B24DBE">
        <w:rPr>
          <w:rFonts w:ascii="Arial" w:hAnsi="Arial" w:cs="Arial"/>
          <w:sz w:val="22"/>
          <w:szCs w:val="22"/>
        </w:rPr>
        <w:t>9</w:t>
      </w:r>
      <w:r w:rsidR="0023519D" w:rsidRPr="00DB4B8F">
        <w:rPr>
          <w:rFonts w:ascii="Arial" w:hAnsi="Arial" w:cs="Arial"/>
          <w:sz w:val="22"/>
          <w:szCs w:val="22"/>
        </w:rPr>
        <w:t xml:space="preserve">. </w:t>
      </w:r>
      <w:r w:rsidR="0023519D" w:rsidRPr="0091659B">
        <w:rPr>
          <w:rFonts w:ascii="Arial" w:hAnsi="Arial" w:cs="Arial"/>
          <w:sz w:val="22"/>
          <w:szCs w:val="22"/>
        </w:rPr>
        <w:t xml:space="preserve">   </w:t>
      </w:r>
    </w:p>
    <w:p w14:paraId="350B86AC" w14:textId="1DFAAF40" w:rsidR="0023519D" w:rsidRDefault="0023519D" w:rsidP="00B24DBE">
      <w:pPr>
        <w:pStyle w:val="BodyText"/>
        <w:ind w:left="2879" w:hanging="2879"/>
        <w:rPr>
          <w:rFonts w:ascii="Arial" w:hAnsi="Arial" w:cs="Arial"/>
          <w:sz w:val="22"/>
          <w:szCs w:val="22"/>
        </w:rPr>
      </w:pPr>
      <w:r w:rsidRPr="0091659B">
        <w:rPr>
          <w:rFonts w:ascii="Arial" w:hAnsi="Arial" w:cs="Arial"/>
          <w:sz w:val="22"/>
          <w:szCs w:val="22"/>
        </w:rPr>
        <w:t xml:space="preserve">                       </w:t>
      </w:r>
      <w:r>
        <w:rPr>
          <w:rFonts w:ascii="Arial" w:hAnsi="Arial" w:cs="Arial"/>
          <w:sz w:val="22"/>
          <w:szCs w:val="22"/>
        </w:rPr>
        <w:t xml:space="preserve">                                     </w:t>
      </w:r>
    </w:p>
    <w:p w14:paraId="163A4ABB" w14:textId="7012A6EB" w:rsidR="0023519D" w:rsidRDefault="00B24DBE" w:rsidP="0023519D">
      <w:pPr>
        <w:pStyle w:val="BodyText"/>
        <w:ind w:left="2160" w:firstLine="719"/>
        <w:rPr>
          <w:rFonts w:ascii="Arial" w:hAnsi="Arial" w:cs="Arial"/>
          <w:sz w:val="22"/>
          <w:szCs w:val="22"/>
        </w:rPr>
      </w:pPr>
      <w:r>
        <w:rPr>
          <w:rFonts w:ascii="Arial" w:hAnsi="Arial" w:cs="Arial"/>
          <w:sz w:val="22"/>
          <w:szCs w:val="22"/>
        </w:rPr>
        <w:t>Tim Smith</w:t>
      </w:r>
      <w:r w:rsidR="0023519D" w:rsidRPr="00643B20">
        <w:rPr>
          <w:rFonts w:ascii="Arial" w:hAnsi="Arial" w:cs="Arial"/>
          <w:sz w:val="22"/>
          <w:szCs w:val="22"/>
        </w:rPr>
        <w:t xml:space="preserve"> seconded </w:t>
      </w:r>
      <w:r w:rsidR="0023519D" w:rsidRPr="00DB4B8F">
        <w:rPr>
          <w:rFonts w:ascii="Arial" w:hAnsi="Arial" w:cs="Arial"/>
          <w:sz w:val="22"/>
          <w:szCs w:val="22"/>
        </w:rPr>
        <w:t>the motion. This was endorsed by a show of hands.</w:t>
      </w:r>
    </w:p>
    <w:p w14:paraId="169A82BB" w14:textId="77777777" w:rsidR="003A4614" w:rsidRPr="00DB4B8F" w:rsidRDefault="003A4614" w:rsidP="0023519D">
      <w:pPr>
        <w:pStyle w:val="BodyText"/>
        <w:ind w:left="2160" w:firstLine="719"/>
        <w:rPr>
          <w:rFonts w:ascii="Arial" w:hAnsi="Arial" w:cs="Arial"/>
          <w:sz w:val="22"/>
          <w:szCs w:val="22"/>
        </w:rPr>
      </w:pPr>
    </w:p>
    <w:p w14:paraId="55519E08" w14:textId="2B8EC9FD" w:rsidR="0023519D" w:rsidRDefault="00B24DBE" w:rsidP="0023519D">
      <w:pPr>
        <w:pStyle w:val="BodyText"/>
        <w:ind w:left="2880"/>
        <w:rPr>
          <w:rFonts w:ascii="Arial" w:hAnsi="Arial" w:cs="Arial"/>
          <w:sz w:val="22"/>
          <w:szCs w:val="22"/>
        </w:rPr>
      </w:pPr>
      <w:r>
        <w:rPr>
          <w:rFonts w:ascii="Arial" w:hAnsi="Arial" w:cs="Arial"/>
          <w:sz w:val="22"/>
          <w:szCs w:val="22"/>
        </w:rPr>
        <w:t>Sara Thiam, Chief Executive of SCDI gave a review of the year’s activities and achievements</w:t>
      </w:r>
      <w:r w:rsidR="00F045A8">
        <w:rPr>
          <w:rFonts w:ascii="Arial" w:hAnsi="Arial" w:cs="Arial"/>
          <w:sz w:val="22"/>
          <w:szCs w:val="22"/>
        </w:rPr>
        <w:t xml:space="preserve"> and highlighted forthcoming activities.</w:t>
      </w:r>
    </w:p>
    <w:p w14:paraId="4646DD33" w14:textId="77777777" w:rsidR="00D34978" w:rsidRPr="00DB4B8F" w:rsidRDefault="00D34978" w:rsidP="0023519D">
      <w:pPr>
        <w:pStyle w:val="BodyText"/>
        <w:ind w:left="2880"/>
        <w:rPr>
          <w:rFonts w:ascii="Arial" w:hAnsi="Arial" w:cs="Arial"/>
          <w:sz w:val="22"/>
          <w:szCs w:val="22"/>
        </w:rPr>
      </w:pPr>
    </w:p>
    <w:p w14:paraId="3728784A" w14:textId="77777777" w:rsidR="0023519D" w:rsidRPr="00DB4B8F" w:rsidRDefault="0023519D" w:rsidP="0023519D">
      <w:pPr>
        <w:pStyle w:val="BodyText"/>
        <w:ind w:left="2880"/>
        <w:rPr>
          <w:rFonts w:ascii="Arial" w:hAnsi="Arial" w:cs="Arial"/>
          <w:sz w:val="22"/>
          <w:szCs w:val="22"/>
        </w:rPr>
      </w:pPr>
      <w:r w:rsidRPr="00DB4B8F">
        <w:rPr>
          <w:rFonts w:ascii="Arial" w:hAnsi="Arial" w:cs="Arial"/>
          <w:sz w:val="22"/>
          <w:szCs w:val="22"/>
        </w:rPr>
        <w:t>There being no contrary motion, the Annual Review and Accounts were adopted.</w:t>
      </w:r>
    </w:p>
    <w:p w14:paraId="269B917E" w14:textId="77777777" w:rsidR="0023519D" w:rsidRPr="00DB4B8F" w:rsidRDefault="0023519D" w:rsidP="0023519D">
      <w:pPr>
        <w:pStyle w:val="BodyText"/>
        <w:rPr>
          <w:rFonts w:ascii="Arial" w:hAnsi="Arial" w:cs="Arial"/>
          <w:sz w:val="22"/>
          <w:szCs w:val="22"/>
        </w:rPr>
      </w:pPr>
    </w:p>
    <w:p w14:paraId="392943C0" w14:textId="77777777" w:rsidR="0023519D" w:rsidRDefault="0023519D" w:rsidP="0023519D">
      <w:pPr>
        <w:pStyle w:val="BodyText"/>
        <w:ind w:left="2880" w:hanging="2880"/>
        <w:rPr>
          <w:rFonts w:ascii="Arial" w:hAnsi="Arial" w:cs="Arial"/>
          <w:i/>
          <w:sz w:val="22"/>
          <w:szCs w:val="22"/>
        </w:rPr>
      </w:pPr>
    </w:p>
    <w:p w14:paraId="7F18E055" w14:textId="77777777" w:rsidR="0023519D" w:rsidRDefault="0023519D" w:rsidP="0023519D">
      <w:pPr>
        <w:pStyle w:val="BodyText"/>
        <w:ind w:left="2880" w:hanging="2880"/>
        <w:rPr>
          <w:rFonts w:ascii="Arial" w:hAnsi="Arial" w:cs="Arial"/>
          <w:i/>
          <w:sz w:val="22"/>
          <w:szCs w:val="22"/>
        </w:rPr>
      </w:pPr>
      <w:r w:rsidRPr="00DB4B8F">
        <w:rPr>
          <w:rFonts w:ascii="Arial" w:hAnsi="Arial" w:cs="Arial"/>
          <w:i/>
          <w:sz w:val="22"/>
          <w:szCs w:val="22"/>
        </w:rPr>
        <w:t>Any other</w:t>
      </w:r>
      <w:r>
        <w:rPr>
          <w:rFonts w:ascii="Arial" w:hAnsi="Arial" w:cs="Arial"/>
          <w:i/>
          <w:sz w:val="22"/>
          <w:szCs w:val="22"/>
        </w:rPr>
        <w:t xml:space="preserve"> Competent</w:t>
      </w:r>
      <w:r>
        <w:rPr>
          <w:rFonts w:ascii="Arial" w:hAnsi="Arial" w:cs="Arial"/>
          <w:i/>
          <w:sz w:val="22"/>
          <w:szCs w:val="22"/>
        </w:rPr>
        <w:tab/>
      </w:r>
      <w:proofErr w:type="gramStart"/>
      <w:r w:rsidRPr="00C93BC5">
        <w:rPr>
          <w:rFonts w:ascii="Arial" w:hAnsi="Arial" w:cs="Arial"/>
          <w:iCs/>
          <w:sz w:val="22"/>
          <w:szCs w:val="22"/>
        </w:rPr>
        <w:t>The</w:t>
      </w:r>
      <w:proofErr w:type="gramEnd"/>
      <w:r w:rsidRPr="00C93BC5">
        <w:rPr>
          <w:rFonts w:ascii="Arial" w:hAnsi="Arial" w:cs="Arial"/>
          <w:iCs/>
          <w:sz w:val="22"/>
          <w:szCs w:val="22"/>
        </w:rPr>
        <w:t xml:space="preserve"> President noted that there had been no prior notification of any other</w:t>
      </w:r>
    </w:p>
    <w:p w14:paraId="786316EF" w14:textId="77777777" w:rsidR="0023519D" w:rsidRPr="00581156" w:rsidRDefault="0023519D" w:rsidP="0023519D">
      <w:pPr>
        <w:pStyle w:val="BodyText"/>
        <w:ind w:left="2880" w:hanging="2880"/>
        <w:rPr>
          <w:rFonts w:ascii="Arial" w:hAnsi="Arial" w:cs="Arial"/>
          <w:sz w:val="22"/>
          <w:szCs w:val="22"/>
        </w:rPr>
      </w:pPr>
      <w:r>
        <w:rPr>
          <w:rFonts w:ascii="Arial" w:hAnsi="Arial" w:cs="Arial"/>
          <w:i/>
          <w:sz w:val="22"/>
          <w:szCs w:val="22"/>
        </w:rPr>
        <w:t>Business</w:t>
      </w:r>
      <w:r w:rsidRPr="00DB4B8F">
        <w:rPr>
          <w:rFonts w:ascii="Arial" w:hAnsi="Arial" w:cs="Arial"/>
          <w:i/>
          <w:sz w:val="22"/>
          <w:szCs w:val="22"/>
        </w:rPr>
        <w:tab/>
      </w:r>
      <w:proofErr w:type="spellStart"/>
      <w:r>
        <w:rPr>
          <w:rFonts w:ascii="Arial" w:hAnsi="Arial" w:cs="Arial"/>
          <w:sz w:val="22"/>
          <w:szCs w:val="22"/>
        </w:rPr>
        <w:t>business</w:t>
      </w:r>
      <w:proofErr w:type="spellEnd"/>
      <w:r>
        <w:rPr>
          <w:rFonts w:ascii="Arial" w:hAnsi="Arial" w:cs="Arial"/>
          <w:sz w:val="22"/>
          <w:szCs w:val="22"/>
        </w:rPr>
        <w:t>, and no further items were raised at the meeting.</w:t>
      </w:r>
    </w:p>
    <w:p w14:paraId="0C73CAFC" w14:textId="77777777" w:rsidR="0023519D" w:rsidRPr="00DB4B8F" w:rsidRDefault="0023519D" w:rsidP="0023519D">
      <w:pPr>
        <w:pStyle w:val="BodyText"/>
        <w:rPr>
          <w:rFonts w:ascii="Arial" w:hAnsi="Arial" w:cs="Arial"/>
          <w:sz w:val="22"/>
          <w:szCs w:val="22"/>
        </w:rPr>
      </w:pPr>
    </w:p>
    <w:p w14:paraId="513ED846" w14:textId="29626EDE" w:rsidR="0023519D" w:rsidRDefault="0023519D" w:rsidP="0023519D">
      <w:pPr>
        <w:pStyle w:val="BodyText"/>
        <w:ind w:left="2880"/>
        <w:rPr>
          <w:rFonts w:ascii="Arial" w:hAnsi="Arial" w:cs="Arial"/>
          <w:sz w:val="22"/>
          <w:szCs w:val="22"/>
        </w:rPr>
      </w:pPr>
      <w:r>
        <w:rPr>
          <w:rFonts w:ascii="Arial" w:hAnsi="Arial" w:cs="Arial"/>
          <w:sz w:val="22"/>
          <w:szCs w:val="22"/>
        </w:rPr>
        <w:t>The President</w:t>
      </w:r>
      <w:r w:rsidRPr="00DB4B8F">
        <w:rPr>
          <w:rFonts w:ascii="Arial" w:hAnsi="Arial" w:cs="Arial"/>
          <w:sz w:val="22"/>
          <w:szCs w:val="22"/>
        </w:rPr>
        <w:t xml:space="preserve"> thanked everyone for their attendance and closed the </w:t>
      </w:r>
      <w:r>
        <w:rPr>
          <w:rFonts w:ascii="Arial" w:hAnsi="Arial" w:cs="Arial"/>
          <w:sz w:val="22"/>
          <w:szCs w:val="22"/>
        </w:rPr>
        <w:t xml:space="preserve">formal proceedings. </w:t>
      </w:r>
    </w:p>
    <w:p w14:paraId="4043F1CC" w14:textId="099FECF7" w:rsidR="006B39B6" w:rsidRDefault="006B39B6" w:rsidP="0023519D">
      <w:pPr>
        <w:pStyle w:val="BodyText"/>
        <w:ind w:left="2880"/>
        <w:rPr>
          <w:rFonts w:ascii="Arial" w:hAnsi="Arial" w:cs="Arial"/>
          <w:sz w:val="22"/>
          <w:szCs w:val="22"/>
        </w:rPr>
      </w:pPr>
    </w:p>
    <w:p w14:paraId="575268A4" w14:textId="2D93256A" w:rsidR="006B39B6" w:rsidRDefault="006B39B6" w:rsidP="0023519D">
      <w:pPr>
        <w:pStyle w:val="BodyText"/>
        <w:ind w:left="2880"/>
      </w:pPr>
    </w:p>
    <w:p w14:paraId="72FBCE24" w14:textId="77777777" w:rsidR="0023519D" w:rsidRDefault="0023519D" w:rsidP="0023519D"/>
    <w:p w14:paraId="41203DAE" w14:textId="77777777" w:rsidR="0023519D" w:rsidRDefault="0023519D" w:rsidP="0023519D"/>
    <w:p w14:paraId="0CEB06C5" w14:textId="77777777" w:rsidR="0023519D" w:rsidRDefault="0023519D" w:rsidP="0023519D"/>
    <w:p w14:paraId="2F6F5CC7" w14:textId="77777777" w:rsidR="0023519D" w:rsidRDefault="0023519D" w:rsidP="0023519D"/>
    <w:p w14:paraId="5E471462" w14:textId="77777777" w:rsidR="00BC4DE6" w:rsidRDefault="00BC4DE6"/>
    <w:sectPr w:rsidR="00BC4DE6" w:rsidSect="00A75057">
      <w:headerReference w:type="default" r:id="rId16"/>
      <w:footerReference w:type="default" r:id="rId17"/>
      <w:pgSz w:w="12240" w:h="15840"/>
      <w:pgMar w:top="6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97C1" w14:textId="77777777" w:rsidR="008B0027" w:rsidRDefault="008B0027">
      <w:r>
        <w:separator/>
      </w:r>
    </w:p>
  </w:endnote>
  <w:endnote w:type="continuationSeparator" w:id="0">
    <w:p w14:paraId="070B6A79" w14:textId="77777777" w:rsidR="008B0027" w:rsidRDefault="008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9D22" w14:textId="77777777" w:rsidR="00FE521F" w:rsidRDefault="00FE5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612" w14:textId="77777777" w:rsidR="00FE521F" w:rsidRDefault="00FE5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AD82" w14:textId="77777777" w:rsidR="00FE521F" w:rsidRDefault="00FE5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CBEC" w14:textId="77777777" w:rsidR="0007086F" w:rsidRPr="00FF1480" w:rsidRDefault="00182EA5" w:rsidP="007A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09FA" w14:textId="77777777" w:rsidR="008B0027" w:rsidRDefault="008B0027">
      <w:r>
        <w:separator/>
      </w:r>
    </w:p>
  </w:footnote>
  <w:footnote w:type="continuationSeparator" w:id="0">
    <w:p w14:paraId="3028A84D" w14:textId="77777777" w:rsidR="008B0027" w:rsidRDefault="008B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F1EF" w14:textId="77777777" w:rsidR="00FE521F" w:rsidRDefault="00FE5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0AB" w14:textId="77777777" w:rsidR="00FE521F" w:rsidRDefault="00FE5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71E6" w14:textId="77777777" w:rsidR="00FE521F" w:rsidRDefault="00FE5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1691" w14:textId="77777777" w:rsidR="0007086F" w:rsidRPr="00FF1480" w:rsidRDefault="00182EA5" w:rsidP="007A5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9D"/>
    <w:rsid w:val="000472B7"/>
    <w:rsid w:val="000A57F8"/>
    <w:rsid w:val="00124B0E"/>
    <w:rsid w:val="0016195C"/>
    <w:rsid w:val="00182EA5"/>
    <w:rsid w:val="0018317B"/>
    <w:rsid w:val="001A58F9"/>
    <w:rsid w:val="001B2AC3"/>
    <w:rsid w:val="0023519D"/>
    <w:rsid w:val="0026181C"/>
    <w:rsid w:val="00296D83"/>
    <w:rsid w:val="00315ACE"/>
    <w:rsid w:val="003A00F6"/>
    <w:rsid w:val="003A4614"/>
    <w:rsid w:val="00402D8C"/>
    <w:rsid w:val="00445E01"/>
    <w:rsid w:val="004E2B76"/>
    <w:rsid w:val="004E51EB"/>
    <w:rsid w:val="00566C18"/>
    <w:rsid w:val="00577BF2"/>
    <w:rsid w:val="00587D50"/>
    <w:rsid w:val="005A369D"/>
    <w:rsid w:val="005B58D5"/>
    <w:rsid w:val="005E3509"/>
    <w:rsid w:val="00601EA4"/>
    <w:rsid w:val="00673328"/>
    <w:rsid w:val="00686444"/>
    <w:rsid w:val="00690723"/>
    <w:rsid w:val="006B39B6"/>
    <w:rsid w:val="006E3CB9"/>
    <w:rsid w:val="00705AA9"/>
    <w:rsid w:val="0074046F"/>
    <w:rsid w:val="0074255F"/>
    <w:rsid w:val="00765209"/>
    <w:rsid w:val="007C3B0B"/>
    <w:rsid w:val="007D1D77"/>
    <w:rsid w:val="007E15F9"/>
    <w:rsid w:val="008068E1"/>
    <w:rsid w:val="00815956"/>
    <w:rsid w:val="008404F4"/>
    <w:rsid w:val="008B0027"/>
    <w:rsid w:val="008C59C8"/>
    <w:rsid w:val="00914E5D"/>
    <w:rsid w:val="00940E78"/>
    <w:rsid w:val="00957BA2"/>
    <w:rsid w:val="009765F6"/>
    <w:rsid w:val="00996B23"/>
    <w:rsid w:val="00A06FC6"/>
    <w:rsid w:val="00A3090B"/>
    <w:rsid w:val="00A34A91"/>
    <w:rsid w:val="00A51CE4"/>
    <w:rsid w:val="00A80743"/>
    <w:rsid w:val="00B049F1"/>
    <w:rsid w:val="00B24DBE"/>
    <w:rsid w:val="00B35F0E"/>
    <w:rsid w:val="00B85509"/>
    <w:rsid w:val="00BA626C"/>
    <w:rsid w:val="00BC4DE6"/>
    <w:rsid w:val="00C2464D"/>
    <w:rsid w:val="00C26221"/>
    <w:rsid w:val="00C521CB"/>
    <w:rsid w:val="00C87445"/>
    <w:rsid w:val="00CA6677"/>
    <w:rsid w:val="00CB01A6"/>
    <w:rsid w:val="00CD6403"/>
    <w:rsid w:val="00D33779"/>
    <w:rsid w:val="00D33A9A"/>
    <w:rsid w:val="00D34978"/>
    <w:rsid w:val="00DF72B1"/>
    <w:rsid w:val="00DF7545"/>
    <w:rsid w:val="00E01664"/>
    <w:rsid w:val="00E2012B"/>
    <w:rsid w:val="00E53086"/>
    <w:rsid w:val="00F045A8"/>
    <w:rsid w:val="00F17CA7"/>
    <w:rsid w:val="00FE5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6AAF"/>
  <w15:chartTrackingRefBased/>
  <w15:docId w15:val="{749623FB-7F6D-4A7D-BB36-7189E50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19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3519D"/>
    <w:pPr>
      <w:keepNext/>
      <w:jc w:val="center"/>
      <w:outlineLvl w:val="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19D"/>
    <w:rPr>
      <w:rFonts w:ascii="Times New Roman" w:eastAsia="Times New Roman" w:hAnsi="Times New Roman" w:cs="Times New Roman"/>
      <w:sz w:val="24"/>
      <w:szCs w:val="20"/>
      <w:lang w:val="en-US" w:eastAsia="en-GB"/>
    </w:rPr>
  </w:style>
  <w:style w:type="paragraph" w:styleId="Header">
    <w:name w:val="header"/>
    <w:basedOn w:val="Normal"/>
    <w:link w:val="HeaderChar"/>
    <w:rsid w:val="0023519D"/>
    <w:pPr>
      <w:tabs>
        <w:tab w:val="center" w:pos="4320"/>
        <w:tab w:val="right" w:pos="8640"/>
      </w:tabs>
    </w:pPr>
    <w:rPr>
      <w:lang w:val="en-US"/>
    </w:rPr>
  </w:style>
  <w:style w:type="character" w:customStyle="1" w:styleId="HeaderChar">
    <w:name w:val="Header Char"/>
    <w:basedOn w:val="DefaultParagraphFont"/>
    <w:link w:val="Header"/>
    <w:rsid w:val="0023519D"/>
    <w:rPr>
      <w:rFonts w:ascii="Times New Roman" w:eastAsia="Times New Roman" w:hAnsi="Times New Roman" w:cs="Times New Roman"/>
      <w:sz w:val="20"/>
      <w:szCs w:val="20"/>
      <w:lang w:val="en-US" w:eastAsia="en-GB"/>
    </w:rPr>
  </w:style>
  <w:style w:type="paragraph" w:styleId="Footer">
    <w:name w:val="footer"/>
    <w:basedOn w:val="Normal"/>
    <w:link w:val="FooterChar"/>
    <w:rsid w:val="0023519D"/>
    <w:pPr>
      <w:tabs>
        <w:tab w:val="center" w:pos="4320"/>
        <w:tab w:val="right" w:pos="8640"/>
      </w:tabs>
    </w:pPr>
    <w:rPr>
      <w:lang w:val="en-US"/>
    </w:rPr>
  </w:style>
  <w:style w:type="character" w:customStyle="1" w:styleId="FooterChar">
    <w:name w:val="Footer Char"/>
    <w:basedOn w:val="DefaultParagraphFont"/>
    <w:link w:val="Footer"/>
    <w:rsid w:val="0023519D"/>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23519D"/>
    <w:rPr>
      <w:sz w:val="24"/>
      <w:lang w:val="en-US"/>
    </w:rPr>
  </w:style>
  <w:style w:type="character" w:customStyle="1" w:styleId="BodyTextChar">
    <w:name w:val="Body Text Char"/>
    <w:basedOn w:val="DefaultParagraphFont"/>
    <w:link w:val="BodyText"/>
    <w:rsid w:val="0023519D"/>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2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9D"/>
    <w:rPr>
      <w:rFonts w:ascii="Segoe UI" w:eastAsia="Times New Roman" w:hAnsi="Segoe UI" w:cs="Segoe UI"/>
      <w:sz w:val="18"/>
      <w:szCs w:val="18"/>
      <w:lang w:eastAsia="en-GB"/>
    </w:rPr>
  </w:style>
  <w:style w:type="paragraph" w:styleId="BodyText2">
    <w:name w:val="Body Text 2"/>
    <w:basedOn w:val="Normal"/>
    <w:link w:val="BodyText2Char"/>
    <w:uiPriority w:val="99"/>
    <w:semiHidden/>
    <w:unhideWhenUsed/>
    <w:rsid w:val="00A3090B"/>
    <w:pPr>
      <w:spacing w:after="120" w:line="480" w:lineRule="auto"/>
    </w:pPr>
  </w:style>
  <w:style w:type="character" w:customStyle="1" w:styleId="BodyText2Char">
    <w:name w:val="Body Text 2 Char"/>
    <w:basedOn w:val="DefaultParagraphFont"/>
    <w:link w:val="BodyText2"/>
    <w:uiPriority w:val="99"/>
    <w:semiHidden/>
    <w:rsid w:val="00A3090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3A8CB457A2645A72A4A8C3E4258AB" ma:contentTypeVersion="16" ma:contentTypeDescription="Create a new document." ma:contentTypeScope="" ma:versionID="b7717d6d052bf4d66157dae6c454d220">
  <xsd:schema xmlns:xsd="http://www.w3.org/2001/XMLSchema" xmlns:xs="http://www.w3.org/2001/XMLSchema" xmlns:p="http://schemas.microsoft.com/office/2006/metadata/properties" xmlns:ns1="http://schemas.microsoft.com/sharepoint/v3" xmlns:ns2="fbe43fa3-c3b5-4b45-9b08-e949fe1baaea" xmlns:ns3="92dbe3bf-9ad7-4d17-b755-4ae7a5b101cc" targetNamespace="http://schemas.microsoft.com/office/2006/metadata/properties" ma:root="true" ma:fieldsID="be9bfccb04b6b42efaec6a08b931a20c" ns1:_="" ns2:_="" ns3:_="">
    <xsd:import namespace="http://schemas.microsoft.com/sharepoint/v3"/>
    <xsd:import namespace="fbe43fa3-c3b5-4b45-9b08-e949fe1baaea"/>
    <xsd:import namespace="92dbe3bf-9ad7-4d17-b755-4ae7a5b10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43fa3-c3b5-4b45-9b08-e949fe1ba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dbe3bf-9ad7-4d17-b755-4ae7a5b101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fbe43fa3-c3b5-4b45-9b08-e949fe1baaea" xsi:nil="true"/>
  </documentManagement>
</p:properties>
</file>

<file path=customXml/itemProps1.xml><?xml version="1.0" encoding="utf-8"?>
<ds:datastoreItem xmlns:ds="http://schemas.openxmlformats.org/officeDocument/2006/customXml" ds:itemID="{C5F5716E-FC2A-4529-8C28-57CF066A99C5}">
  <ds:schemaRefs>
    <ds:schemaRef ds:uri="http://schemas.microsoft.com/sharepoint/v3/contenttype/forms"/>
  </ds:schemaRefs>
</ds:datastoreItem>
</file>

<file path=customXml/itemProps2.xml><?xml version="1.0" encoding="utf-8"?>
<ds:datastoreItem xmlns:ds="http://schemas.openxmlformats.org/officeDocument/2006/customXml" ds:itemID="{268E7B6D-1896-43C1-B71F-E16D896D8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e43fa3-c3b5-4b45-9b08-e949fe1baaea"/>
    <ds:schemaRef ds:uri="92dbe3bf-9ad7-4d17-b755-4ae7a5b10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3873B-B90E-4838-A014-8C6851736E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2dbe3bf-9ad7-4d17-b755-4ae7a5b101cc"/>
    <ds:schemaRef ds:uri="fbe43fa3-c3b5-4b45-9b08-e949fe1baa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6038</Characters>
  <Application>Microsoft Office Word</Application>
  <DocSecurity>0</DocSecurity>
  <Lines>251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McHugh</dc:creator>
  <cp:keywords/>
  <dc:description/>
  <cp:lastModifiedBy>lisa macdonald</cp:lastModifiedBy>
  <cp:revision>2</cp:revision>
  <cp:lastPrinted>2020-03-16T14:45:00Z</cp:lastPrinted>
  <dcterms:created xsi:type="dcterms:W3CDTF">2021-08-06T11:32:00Z</dcterms:created>
  <dcterms:modified xsi:type="dcterms:W3CDTF">2021-08-06T11:32:00Z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0x0101000063A8CB457A2645A72A4A8C3E4258AB</vt:lpwstr>
  </property>
</Properties>
</file>